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A5855" w14:textId="77777777" w:rsidR="006C2C0E" w:rsidRDefault="006C2C0E">
      <w:pPr>
        <w:pStyle w:val="Corpodetexto"/>
        <w:spacing w:before="5"/>
        <w:rPr>
          <w:rFonts w:ascii="Times New Roman"/>
          <w:sz w:val="27"/>
        </w:rPr>
      </w:pPr>
    </w:p>
    <w:p w14:paraId="70FB820D" w14:textId="4E666714" w:rsidR="006C2C0E" w:rsidRDefault="00F41557">
      <w:pPr>
        <w:pStyle w:val="Ttulo2"/>
        <w:spacing w:before="92" w:line="417" w:lineRule="auto"/>
        <w:ind w:left="1650" w:right="1666"/>
      </w:pPr>
      <w:r>
        <w:rPr>
          <w:color w:val="008000"/>
        </w:rPr>
        <w:t>Programa</w:t>
      </w:r>
      <w:r>
        <w:rPr>
          <w:color w:val="008000"/>
          <w:spacing w:val="-12"/>
        </w:rPr>
        <w:t xml:space="preserve"> </w:t>
      </w:r>
      <w:r>
        <w:rPr>
          <w:color w:val="008000"/>
        </w:rPr>
        <w:t>de</w:t>
      </w:r>
      <w:r>
        <w:rPr>
          <w:color w:val="008000"/>
          <w:spacing w:val="-12"/>
        </w:rPr>
        <w:t xml:space="preserve"> </w:t>
      </w:r>
      <w:r>
        <w:rPr>
          <w:color w:val="008000"/>
        </w:rPr>
        <w:t>Excelência</w:t>
      </w:r>
      <w:r>
        <w:rPr>
          <w:color w:val="008000"/>
          <w:spacing w:val="-6"/>
        </w:rPr>
        <w:t xml:space="preserve"> </w:t>
      </w:r>
      <w:r>
        <w:rPr>
          <w:color w:val="008000"/>
        </w:rPr>
        <w:t>em</w:t>
      </w:r>
      <w:r>
        <w:rPr>
          <w:color w:val="008000"/>
          <w:spacing w:val="-10"/>
        </w:rPr>
        <w:t xml:space="preserve"> </w:t>
      </w:r>
      <w:r>
        <w:rPr>
          <w:color w:val="008000"/>
        </w:rPr>
        <w:t>Gestão</w:t>
      </w:r>
      <w:r>
        <w:rPr>
          <w:color w:val="008000"/>
          <w:spacing w:val="-10"/>
        </w:rPr>
        <w:t xml:space="preserve"> </w:t>
      </w:r>
      <w:r>
        <w:rPr>
          <w:color w:val="008000"/>
        </w:rPr>
        <w:t>Drogabel</w:t>
      </w:r>
      <w:r>
        <w:rPr>
          <w:color w:val="008000"/>
          <w:spacing w:val="-75"/>
        </w:rPr>
        <w:t xml:space="preserve"> </w:t>
      </w:r>
      <w:r>
        <w:rPr>
          <w:color w:val="008000"/>
        </w:rPr>
        <w:t>202</w:t>
      </w:r>
      <w:r w:rsidR="0088139A">
        <w:rPr>
          <w:color w:val="008000"/>
        </w:rPr>
        <w:t>3</w:t>
      </w:r>
    </w:p>
    <w:p w14:paraId="7BB9305E" w14:textId="77777777" w:rsidR="006C2C0E" w:rsidRDefault="00F41557">
      <w:pPr>
        <w:spacing w:line="315" w:lineRule="exact"/>
        <w:ind w:left="2761" w:right="2775"/>
        <w:jc w:val="center"/>
        <w:rPr>
          <w:rFonts w:ascii="Arial"/>
          <w:b/>
          <w:sz w:val="28"/>
        </w:rPr>
      </w:pPr>
      <w:r>
        <w:rPr>
          <w:rFonts w:ascii="Arial"/>
          <w:b/>
          <w:color w:val="008000"/>
          <w:sz w:val="28"/>
          <w:u w:val="thick" w:color="008000"/>
        </w:rPr>
        <w:t>Comunicado</w:t>
      </w:r>
      <w:r>
        <w:rPr>
          <w:rFonts w:ascii="Arial"/>
          <w:b/>
          <w:color w:val="008000"/>
          <w:spacing w:val="-10"/>
          <w:sz w:val="28"/>
          <w:u w:val="thick" w:color="008000"/>
        </w:rPr>
        <w:t xml:space="preserve"> </w:t>
      </w:r>
      <w:r>
        <w:rPr>
          <w:rFonts w:ascii="Arial"/>
          <w:b/>
          <w:color w:val="008000"/>
          <w:sz w:val="28"/>
          <w:u w:val="thick" w:color="008000"/>
        </w:rPr>
        <w:t>e</w:t>
      </w:r>
      <w:r>
        <w:rPr>
          <w:rFonts w:ascii="Arial"/>
          <w:b/>
          <w:color w:val="008000"/>
          <w:spacing w:val="-18"/>
          <w:sz w:val="28"/>
          <w:u w:val="thick" w:color="008000"/>
        </w:rPr>
        <w:t xml:space="preserve"> </w:t>
      </w:r>
      <w:r>
        <w:rPr>
          <w:rFonts w:ascii="Arial"/>
          <w:b/>
          <w:color w:val="008000"/>
          <w:sz w:val="28"/>
          <w:u w:val="thick" w:color="008000"/>
        </w:rPr>
        <w:t>Regulamento</w:t>
      </w:r>
    </w:p>
    <w:p w14:paraId="0A818BE6" w14:textId="77777777" w:rsidR="006C2C0E" w:rsidRDefault="006C2C0E">
      <w:pPr>
        <w:pStyle w:val="Corpodetexto"/>
        <w:rPr>
          <w:rFonts w:ascii="Arial"/>
          <w:b/>
        </w:rPr>
      </w:pPr>
    </w:p>
    <w:p w14:paraId="26E0B2E0" w14:textId="77777777" w:rsidR="006C2C0E" w:rsidRDefault="006C2C0E">
      <w:pPr>
        <w:pStyle w:val="Corpodetexto"/>
        <w:rPr>
          <w:rFonts w:ascii="Arial"/>
          <w:b/>
        </w:rPr>
      </w:pPr>
    </w:p>
    <w:p w14:paraId="153AF752" w14:textId="77777777" w:rsidR="006C2C0E" w:rsidRDefault="006C2C0E">
      <w:pPr>
        <w:pStyle w:val="Corpodetexto"/>
        <w:spacing w:before="5"/>
        <w:rPr>
          <w:rFonts w:ascii="Arial"/>
          <w:b/>
          <w:sz w:val="22"/>
        </w:rPr>
      </w:pPr>
    </w:p>
    <w:p w14:paraId="122EC442" w14:textId="77777777" w:rsidR="006C2C0E" w:rsidRDefault="00F41557">
      <w:pPr>
        <w:pStyle w:val="Ttulo1"/>
        <w:spacing w:before="89"/>
      </w:pPr>
      <w:r>
        <w:rPr>
          <w:color w:val="008000"/>
        </w:rPr>
        <w:t>Mensagem</w:t>
      </w:r>
      <w:r>
        <w:rPr>
          <w:color w:val="008000"/>
          <w:spacing w:val="-5"/>
        </w:rPr>
        <w:t xml:space="preserve"> </w:t>
      </w:r>
      <w:r>
        <w:rPr>
          <w:color w:val="008000"/>
        </w:rPr>
        <w:t>Diretoria</w:t>
      </w:r>
    </w:p>
    <w:p w14:paraId="272BC5AF" w14:textId="4B89CA82" w:rsidR="006C2C0E" w:rsidRDefault="00F41557">
      <w:pPr>
        <w:pStyle w:val="Corpodetexto"/>
        <w:spacing w:before="318" w:line="360" w:lineRule="auto"/>
        <w:ind w:left="104" w:right="107" w:firstLine="707"/>
        <w:jc w:val="both"/>
      </w:pPr>
      <w:r>
        <w:t>Você</w:t>
      </w:r>
      <w:r>
        <w:rPr>
          <w:spacing w:val="-8"/>
        </w:rPr>
        <w:t xml:space="preserve"> </w:t>
      </w:r>
      <w:r>
        <w:t>considera</w:t>
      </w:r>
      <w:r>
        <w:rPr>
          <w:spacing w:val="-1"/>
        </w:rPr>
        <w:t xml:space="preserve"> </w:t>
      </w:r>
      <w:r>
        <w:t>bom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negócio?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loja</w:t>
      </w:r>
      <w:r>
        <w:rPr>
          <w:spacing w:val="-10"/>
        </w:rPr>
        <w:t xml:space="preserve"> </w:t>
      </w:r>
      <w:r>
        <w:t>tem</w:t>
      </w:r>
      <w:r>
        <w:rPr>
          <w:spacing w:val="-2"/>
        </w:rPr>
        <w:t xml:space="preserve"> </w:t>
      </w:r>
      <w:r>
        <w:t>compromisso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resultados?</w:t>
      </w:r>
      <w:r>
        <w:rPr>
          <w:spacing w:val="-3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focada</w:t>
      </w:r>
      <w:r>
        <w:rPr>
          <w:spacing w:val="-53"/>
        </w:rPr>
        <w:t xml:space="preserve"> </w:t>
      </w:r>
      <w:r>
        <w:t>em atender as demandas dos seus clientes? Sua equipe está entregando o máximo de resultado? O</w:t>
      </w:r>
      <w:r>
        <w:rPr>
          <w:spacing w:val="1"/>
        </w:rPr>
        <w:t xml:space="preserve"> </w:t>
      </w:r>
      <w:r>
        <w:t xml:space="preserve">seu </w:t>
      </w:r>
      <w:r>
        <w:rPr>
          <w:rFonts w:ascii="Arial" w:hAnsi="Arial"/>
          <w:i/>
        </w:rPr>
        <w:t xml:space="preserve">layout </w:t>
      </w:r>
      <w:r>
        <w:t xml:space="preserve">atende as necessidades atuais da sua região? Utiliza todas as práticas de </w:t>
      </w:r>
      <w:r>
        <w:rPr>
          <w:rFonts w:ascii="Arial" w:hAnsi="Arial"/>
          <w:i/>
        </w:rPr>
        <w:t>merchandising</w:t>
      </w:r>
      <w:r>
        <w:rPr>
          <w:rFonts w:ascii="Arial" w:hAnsi="Arial"/>
          <w:i/>
          <w:spacing w:val="1"/>
        </w:rPr>
        <w:t xml:space="preserve"> </w:t>
      </w:r>
      <w:r>
        <w:t>disponíveis? Se você não tem certeza dessas respostas, particip</w:t>
      </w:r>
      <w:r>
        <w:t>e do Programa de Excelência em</w:t>
      </w:r>
      <w:r>
        <w:rPr>
          <w:spacing w:val="1"/>
        </w:rPr>
        <w:t xml:space="preserve"> </w:t>
      </w:r>
      <w:r>
        <w:t>Gestão</w:t>
      </w:r>
      <w:r>
        <w:rPr>
          <w:spacing w:val="-8"/>
        </w:rPr>
        <w:t xml:space="preserve"> </w:t>
      </w:r>
      <w:r>
        <w:t>Drogabel</w:t>
      </w:r>
      <w:r>
        <w:rPr>
          <w:spacing w:val="-2"/>
        </w:rPr>
        <w:t xml:space="preserve"> </w:t>
      </w:r>
      <w:r>
        <w:t>2023</w:t>
      </w:r>
      <w:r>
        <w:rPr>
          <w:spacing w:val="-7"/>
        </w:rPr>
        <w:t xml:space="preserve"> </w:t>
      </w:r>
      <w:r>
        <w:t>(PEGD</w:t>
      </w:r>
      <w:r>
        <w:rPr>
          <w:spacing w:val="-7"/>
        </w:rPr>
        <w:t xml:space="preserve"> </w:t>
      </w:r>
      <w:r>
        <w:t>202</w:t>
      </w:r>
      <w:r w:rsidR="0088139A">
        <w:t>3</w:t>
      </w:r>
      <w:r>
        <w:t>)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comece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mensurar</w:t>
      </w:r>
      <w:r>
        <w:rPr>
          <w:spacing w:val="-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impacto</w:t>
      </w:r>
      <w:r>
        <w:rPr>
          <w:spacing w:val="-3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seu</w:t>
      </w:r>
      <w:r>
        <w:rPr>
          <w:spacing w:val="-7"/>
        </w:rPr>
        <w:t xml:space="preserve"> </w:t>
      </w:r>
      <w:r>
        <w:t>trabalho.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você</w:t>
      </w:r>
      <w:r>
        <w:rPr>
          <w:spacing w:val="-6"/>
        </w:rPr>
        <w:t xml:space="preserve"> </w:t>
      </w:r>
      <w:r>
        <w:t>já</w:t>
      </w:r>
      <w:r>
        <w:rPr>
          <w:spacing w:val="-10"/>
        </w:rPr>
        <w:t xml:space="preserve"> </w:t>
      </w:r>
      <w:r>
        <w:t>tem</w:t>
      </w:r>
      <w:r>
        <w:rPr>
          <w:spacing w:val="-53"/>
        </w:rPr>
        <w:t xml:space="preserve"> </w:t>
      </w:r>
      <w:r>
        <w:t>certeza,</w:t>
      </w:r>
      <w:r>
        <w:rPr>
          <w:spacing w:val="-2"/>
        </w:rPr>
        <w:t xml:space="preserve"> </w:t>
      </w:r>
      <w:r>
        <w:t>participe e</w:t>
      </w:r>
      <w:r>
        <w:rPr>
          <w:spacing w:val="-1"/>
        </w:rPr>
        <w:t xml:space="preserve"> </w:t>
      </w:r>
      <w:r>
        <w:t>descubra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fazer</w:t>
      </w:r>
      <w:r>
        <w:rPr>
          <w:spacing w:val="-2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franquia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tornar</w:t>
      </w:r>
      <w:r>
        <w:rPr>
          <w:spacing w:val="-2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t>melhor.</w:t>
      </w:r>
    </w:p>
    <w:p w14:paraId="554B9CC5" w14:textId="72C475F3" w:rsidR="006C2C0E" w:rsidRDefault="00F41557">
      <w:pPr>
        <w:pStyle w:val="Corpodetexto"/>
        <w:spacing w:line="360" w:lineRule="auto"/>
        <w:ind w:left="104" w:right="103" w:firstLine="707"/>
        <w:jc w:val="both"/>
      </w:pPr>
      <w:r>
        <w:rPr>
          <w:rFonts w:ascii="Arial" w:hAnsi="Arial"/>
          <w:b/>
        </w:rPr>
        <w:t>Participe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forma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efetiva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do PEGD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202</w:t>
      </w:r>
      <w:r w:rsidR="0088139A">
        <w:rPr>
          <w:rFonts w:ascii="Arial" w:hAnsi="Arial"/>
          <w:b/>
        </w:rPr>
        <w:t>3</w:t>
      </w:r>
      <w:r>
        <w:rPr>
          <w:rFonts w:ascii="Arial" w:hAnsi="Arial"/>
          <w:b/>
          <w:spacing w:val="-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ganhe</w:t>
      </w:r>
      <w:r>
        <w:rPr>
          <w:spacing w:val="-10"/>
        </w:rPr>
        <w:t xml:space="preserve"> </w:t>
      </w:r>
      <w:r>
        <w:t>referenciais</w:t>
      </w:r>
      <w:r>
        <w:rPr>
          <w:spacing w:val="-7"/>
        </w:rPr>
        <w:t xml:space="preserve"> </w:t>
      </w:r>
      <w:r>
        <w:t>comparativos,</w:t>
      </w:r>
      <w:r>
        <w:rPr>
          <w:spacing w:val="-4"/>
        </w:rPr>
        <w:t xml:space="preserve"> </w:t>
      </w:r>
      <w:r>
        <w:t>deixando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sua</w:t>
      </w:r>
      <w:r>
        <w:rPr>
          <w:spacing w:val="-53"/>
        </w:rPr>
        <w:t xml:space="preserve"> </w:t>
      </w:r>
      <w:r>
        <w:t>franquia registrada na história da REDE DROGABEL! Além disso, você que é proprietário e/ou gestor</w:t>
      </w:r>
      <w:r>
        <w:rPr>
          <w:spacing w:val="1"/>
        </w:rPr>
        <w:t xml:space="preserve"> </w:t>
      </w:r>
      <w:r>
        <w:t>de uma franquia Drogabel deve aproveitar o PEGD, pois é uma excelente oportunidade para refletir</w:t>
      </w:r>
      <w:r>
        <w:rPr>
          <w:spacing w:val="1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andam</w:t>
      </w:r>
      <w:r>
        <w:t>ento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negócio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quais</w:t>
      </w:r>
      <w:r>
        <w:rPr>
          <w:spacing w:val="-4"/>
        </w:rPr>
        <w:t xml:space="preserve"> </w:t>
      </w:r>
      <w:r>
        <w:t>práticas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podem</w:t>
      </w:r>
      <w:r>
        <w:rPr>
          <w:spacing w:val="-3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iniciadas/acrescentadas</w:t>
      </w:r>
      <w:r>
        <w:rPr>
          <w:spacing w:val="1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maximizar os resultados da loja. Além disso, você irá adquirir conhecimentos em gestão de farmácias</w:t>
      </w:r>
      <w:r>
        <w:rPr>
          <w:spacing w:val="1"/>
        </w:rPr>
        <w:t xml:space="preserve"> </w:t>
      </w:r>
      <w:r>
        <w:t>e drogarias que serão úteis para a sua carreira. Então conte conosco p</w:t>
      </w:r>
      <w:r>
        <w:t>ara ter uma incrível experiência</w:t>
      </w:r>
      <w:r>
        <w:rPr>
          <w:spacing w:val="-5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Rede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aprendermos</w:t>
      </w:r>
      <w:r>
        <w:rPr>
          <w:spacing w:val="-4"/>
        </w:rPr>
        <w:t xml:space="preserve"> </w:t>
      </w:r>
      <w:r>
        <w:t>juntos.</w:t>
      </w:r>
    </w:p>
    <w:p w14:paraId="50CA155F" w14:textId="77777777" w:rsidR="006C2C0E" w:rsidRDefault="006C2C0E">
      <w:pPr>
        <w:pStyle w:val="Corpodetexto"/>
        <w:spacing w:before="9"/>
        <w:rPr>
          <w:sz w:val="29"/>
        </w:rPr>
      </w:pPr>
    </w:p>
    <w:p w14:paraId="73A2B540" w14:textId="77777777" w:rsidR="006C2C0E" w:rsidRDefault="00F41557">
      <w:pPr>
        <w:pStyle w:val="Corpodetexto"/>
        <w:spacing w:before="1"/>
        <w:ind w:left="812" w:right="6855"/>
      </w:pPr>
      <w:r>
        <w:t>Grande</w:t>
      </w:r>
      <w:r>
        <w:rPr>
          <w:spacing w:val="-7"/>
        </w:rPr>
        <w:t xml:space="preserve"> </w:t>
      </w:r>
      <w:r>
        <w:t>abraço!</w:t>
      </w:r>
    </w:p>
    <w:p w14:paraId="44104CFD" w14:textId="77777777" w:rsidR="006C2C0E" w:rsidRDefault="00F41557">
      <w:pPr>
        <w:pStyle w:val="Corpodetexto"/>
        <w:spacing w:before="115"/>
        <w:ind w:left="812" w:right="6855"/>
      </w:pPr>
      <w:r>
        <w:rPr>
          <w:spacing w:val="-2"/>
        </w:rPr>
        <w:t>Diretoria</w:t>
      </w:r>
      <w:r>
        <w:rPr>
          <w:spacing w:val="-11"/>
        </w:rPr>
        <w:t xml:space="preserve"> </w:t>
      </w:r>
      <w:r>
        <w:rPr>
          <w:spacing w:val="-2"/>
        </w:rPr>
        <w:t>Drogabel.</w:t>
      </w:r>
    </w:p>
    <w:p w14:paraId="40665FC0" w14:textId="77777777" w:rsidR="006C2C0E" w:rsidRDefault="006C2C0E">
      <w:pPr>
        <w:pStyle w:val="Corpodetexto"/>
        <w:rPr>
          <w:sz w:val="22"/>
        </w:rPr>
      </w:pPr>
    </w:p>
    <w:p w14:paraId="32741A6C" w14:textId="77777777" w:rsidR="006C2C0E" w:rsidRDefault="006C2C0E">
      <w:pPr>
        <w:pStyle w:val="Corpodetexto"/>
        <w:rPr>
          <w:sz w:val="22"/>
        </w:rPr>
      </w:pPr>
    </w:p>
    <w:p w14:paraId="2B267AA0" w14:textId="77777777" w:rsidR="006C2C0E" w:rsidRDefault="006C2C0E">
      <w:pPr>
        <w:pStyle w:val="Corpodetexto"/>
        <w:rPr>
          <w:sz w:val="22"/>
        </w:rPr>
      </w:pPr>
    </w:p>
    <w:p w14:paraId="7E3B1A59" w14:textId="77777777" w:rsidR="006C2C0E" w:rsidRDefault="00F41557">
      <w:pPr>
        <w:pStyle w:val="Ttulo1"/>
        <w:spacing w:before="135"/>
      </w:pPr>
      <w:r>
        <w:rPr>
          <w:color w:val="008000"/>
        </w:rPr>
        <w:t>O</w:t>
      </w:r>
      <w:r>
        <w:rPr>
          <w:color w:val="008000"/>
          <w:spacing w:val="-9"/>
        </w:rPr>
        <w:t xml:space="preserve"> </w:t>
      </w:r>
      <w:r>
        <w:rPr>
          <w:color w:val="008000"/>
        </w:rPr>
        <w:t>Programa</w:t>
      </w:r>
    </w:p>
    <w:p w14:paraId="3C6EBA73" w14:textId="77777777" w:rsidR="006C2C0E" w:rsidRDefault="00F41557">
      <w:pPr>
        <w:pStyle w:val="Corpodetexto"/>
        <w:spacing w:before="323" w:line="360" w:lineRule="auto"/>
        <w:ind w:left="104" w:right="112" w:firstLine="707"/>
        <w:jc w:val="both"/>
      </w:pPr>
      <w:r>
        <w:t>O</w:t>
      </w:r>
      <w:r>
        <w:rPr>
          <w:spacing w:val="-9"/>
        </w:rPr>
        <w:t xml:space="preserve"> </w:t>
      </w:r>
      <w:r>
        <w:t>Programa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Excelência</w:t>
      </w:r>
      <w:r>
        <w:rPr>
          <w:spacing w:val="-12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Gestão</w:t>
      </w:r>
      <w:r>
        <w:rPr>
          <w:spacing w:val="-8"/>
        </w:rPr>
        <w:t xml:space="preserve"> </w:t>
      </w:r>
      <w:r>
        <w:t>Drogabel</w:t>
      </w:r>
      <w:r>
        <w:rPr>
          <w:spacing w:val="-13"/>
        </w:rPr>
        <w:t xml:space="preserve"> </w:t>
      </w:r>
      <w:r>
        <w:t>visa</w:t>
      </w:r>
      <w:r>
        <w:rPr>
          <w:spacing w:val="-12"/>
        </w:rPr>
        <w:t xml:space="preserve"> </w:t>
      </w:r>
      <w:r>
        <w:t>reciclar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qualificar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franquias</w:t>
      </w:r>
      <w:r>
        <w:rPr>
          <w:spacing w:val="-53"/>
        </w:rPr>
        <w:t xml:space="preserve"> </w:t>
      </w:r>
      <w:r>
        <w:t>e padronização da operação das lojas franqueadas. Serve como uma ferramenta de avaliação que ao</w:t>
      </w:r>
      <w:r>
        <w:rPr>
          <w:spacing w:val="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aplicação</w:t>
      </w:r>
      <w:r>
        <w:rPr>
          <w:spacing w:val="-3"/>
        </w:rPr>
        <w:t xml:space="preserve"> </w:t>
      </w:r>
      <w:r>
        <w:t>identificará</w:t>
      </w:r>
      <w:r>
        <w:rPr>
          <w:spacing w:val="-2"/>
        </w:rPr>
        <w:t xml:space="preserve"> </w:t>
      </w:r>
      <w:r>
        <w:t>quais</w:t>
      </w:r>
      <w:r>
        <w:rPr>
          <w:spacing w:val="-2"/>
        </w:rPr>
        <w:t xml:space="preserve"> </w:t>
      </w:r>
      <w:r>
        <w:t>processos</w:t>
      </w:r>
      <w:r>
        <w:rPr>
          <w:spacing w:val="-3"/>
        </w:rPr>
        <w:t xml:space="preserve"> </w:t>
      </w:r>
      <w:r>
        <w:t>gerenciais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comerciais</w:t>
      </w:r>
      <w:r>
        <w:rPr>
          <w:spacing w:val="-3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adotados</w:t>
      </w:r>
      <w:r>
        <w:rPr>
          <w:spacing w:val="-5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franquia,</w:t>
      </w:r>
      <w:r>
        <w:rPr>
          <w:spacing w:val="-53"/>
        </w:rPr>
        <w:t xml:space="preserve"> </w:t>
      </w:r>
      <w:r>
        <w:t>qual o perfil gerencial do franqueado e em quais condições físicas a loja se encontra. Além disso, terá</w:t>
      </w:r>
      <w:r>
        <w:rPr>
          <w:spacing w:val="1"/>
        </w:rPr>
        <w:t xml:space="preserve"> </w:t>
      </w:r>
      <w:r>
        <w:t>como benefícios a sugestões de melhorias nos processos gerenciais e comerciais, padronização das</w:t>
      </w:r>
      <w:r>
        <w:rPr>
          <w:spacing w:val="1"/>
        </w:rPr>
        <w:t xml:space="preserve"> </w:t>
      </w:r>
      <w:r>
        <w:t>lojas visando melhoria dos resultados e a criação de fe</w:t>
      </w:r>
      <w:r>
        <w:t>rramentas que facilitem o aprendizado e a</w:t>
      </w:r>
      <w:r>
        <w:rPr>
          <w:spacing w:val="1"/>
        </w:rPr>
        <w:t xml:space="preserve"> </w:t>
      </w:r>
      <w:r>
        <w:t>capacitação</w:t>
      </w:r>
      <w:r>
        <w:rPr>
          <w:spacing w:val="-4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franqueados</w:t>
      </w:r>
      <w:r>
        <w:rPr>
          <w:spacing w:val="2"/>
        </w:rPr>
        <w:t xml:space="preserve"> </w:t>
      </w:r>
      <w:r>
        <w:t>Drogabel.</w:t>
      </w:r>
    </w:p>
    <w:p w14:paraId="7EF399D3" w14:textId="77777777" w:rsidR="006C2C0E" w:rsidRDefault="00F41557">
      <w:pPr>
        <w:pStyle w:val="Corpodetexto"/>
        <w:spacing w:line="360" w:lineRule="auto"/>
        <w:ind w:left="104" w:right="111" w:firstLine="707"/>
        <w:jc w:val="both"/>
      </w:pPr>
      <w:r>
        <w:t>O</w:t>
      </w:r>
      <w:r>
        <w:rPr>
          <w:spacing w:val="1"/>
        </w:rPr>
        <w:t xml:space="preserve"> </w:t>
      </w:r>
      <w:r>
        <w:t>PEGD</w:t>
      </w:r>
      <w:r>
        <w:rPr>
          <w:spacing w:val="1"/>
        </w:rPr>
        <w:t xml:space="preserve"> </w:t>
      </w:r>
      <w:r>
        <w:t>está fundamentado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quatro</w:t>
      </w:r>
      <w:r>
        <w:rPr>
          <w:spacing w:val="1"/>
        </w:rPr>
        <w:t xml:space="preserve"> </w:t>
      </w:r>
      <w:r>
        <w:t>conceitos</w:t>
      </w:r>
      <w:r>
        <w:rPr>
          <w:spacing w:val="1"/>
        </w:rPr>
        <w:t xml:space="preserve"> </w:t>
      </w:r>
      <w:r>
        <w:t>reconhecidos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materializam-se em</w:t>
      </w:r>
      <w:r>
        <w:rPr>
          <w:spacing w:val="1"/>
        </w:rPr>
        <w:t xml:space="preserve"> </w:t>
      </w:r>
      <w:r>
        <w:t>processos gerenciais e seus consequentes resultados. Esses conceitos denominam-se Fundamentos</w:t>
      </w:r>
      <w:r>
        <w:rPr>
          <w:spacing w:val="1"/>
        </w:rPr>
        <w:t xml:space="preserve"> </w:t>
      </w:r>
      <w:r>
        <w:t>d</w:t>
      </w:r>
      <w:r>
        <w:t>e</w:t>
      </w:r>
      <w:r>
        <w:rPr>
          <w:spacing w:val="-2"/>
        </w:rPr>
        <w:t xml:space="preserve"> </w:t>
      </w:r>
      <w:r>
        <w:t>Excelência,</w:t>
      </w:r>
      <w:r>
        <w:rPr>
          <w:spacing w:val="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são:</w:t>
      </w:r>
    </w:p>
    <w:p w14:paraId="626141DD" w14:textId="77777777" w:rsidR="006C2C0E" w:rsidRDefault="006C2C0E">
      <w:pPr>
        <w:spacing w:line="360" w:lineRule="auto"/>
        <w:jc w:val="both"/>
        <w:sectPr w:rsidR="006C2C0E">
          <w:headerReference w:type="default" r:id="rId7"/>
          <w:type w:val="continuous"/>
          <w:pgSz w:w="11930" w:h="16860"/>
          <w:pgMar w:top="1480" w:right="1000" w:bottom="280" w:left="1600" w:header="373" w:footer="720" w:gutter="0"/>
          <w:pgNumType w:start="1"/>
          <w:cols w:space="720"/>
        </w:sectPr>
      </w:pPr>
    </w:p>
    <w:p w14:paraId="4828B232" w14:textId="77777777" w:rsidR="006C2C0E" w:rsidRDefault="006C2C0E">
      <w:pPr>
        <w:pStyle w:val="Corpodetexto"/>
        <w:spacing w:before="9"/>
        <w:rPr>
          <w:sz w:val="17"/>
        </w:rPr>
      </w:pPr>
    </w:p>
    <w:p w14:paraId="5C490C1E" w14:textId="77777777" w:rsidR="006C2C0E" w:rsidRDefault="00F41557">
      <w:pPr>
        <w:pStyle w:val="Ttulo3"/>
        <w:spacing w:before="94"/>
      </w:pPr>
      <w:r>
        <w:rPr>
          <w:color w:val="528135"/>
        </w:rPr>
        <w:t>Pensamento</w:t>
      </w:r>
      <w:r>
        <w:rPr>
          <w:color w:val="528135"/>
          <w:spacing w:val="-6"/>
        </w:rPr>
        <w:t xml:space="preserve"> </w:t>
      </w:r>
      <w:r>
        <w:rPr>
          <w:color w:val="528135"/>
        </w:rPr>
        <w:t>Sistêmico</w:t>
      </w:r>
    </w:p>
    <w:p w14:paraId="7962C093" w14:textId="77777777" w:rsidR="006C2C0E" w:rsidRDefault="006C2C0E">
      <w:pPr>
        <w:pStyle w:val="Corpodetexto"/>
        <w:spacing w:before="8"/>
        <w:rPr>
          <w:sz w:val="24"/>
        </w:rPr>
      </w:pPr>
    </w:p>
    <w:p w14:paraId="5C82B3E6" w14:textId="77777777" w:rsidR="006C2C0E" w:rsidRDefault="00F41557">
      <w:pPr>
        <w:pStyle w:val="Corpodetexto"/>
        <w:spacing w:line="360" w:lineRule="auto"/>
        <w:ind w:left="104" w:right="147" w:firstLine="707"/>
        <w:jc w:val="both"/>
      </w:pPr>
      <w:r>
        <w:t>Compreensão e tratamento das relações de interdependência e seus efeitos entre os diversos</w:t>
      </w:r>
      <w:r>
        <w:rPr>
          <w:spacing w:val="-53"/>
        </w:rPr>
        <w:t xml:space="preserve"> </w:t>
      </w:r>
      <w:r>
        <w:t>componentes que formam a organização, bem como entre eles e o ambiente com o qual interagem</w:t>
      </w:r>
      <w:r>
        <w:rPr>
          <w:spacing w:val="1"/>
        </w:rPr>
        <w:t xml:space="preserve"> </w:t>
      </w:r>
      <w:r>
        <w:t>(BJ/PEG2014).</w:t>
      </w:r>
    </w:p>
    <w:p w14:paraId="1D3C58FF" w14:textId="77777777" w:rsidR="006C2C0E" w:rsidRDefault="00F41557">
      <w:pPr>
        <w:pStyle w:val="Ttulo3"/>
        <w:spacing w:before="122"/>
      </w:pPr>
      <w:r>
        <w:rPr>
          <w:color w:val="528135"/>
        </w:rPr>
        <w:t>Atuação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em</w:t>
      </w:r>
      <w:r>
        <w:rPr>
          <w:color w:val="528135"/>
          <w:spacing w:val="-2"/>
        </w:rPr>
        <w:t xml:space="preserve"> </w:t>
      </w:r>
      <w:r>
        <w:rPr>
          <w:color w:val="528135"/>
        </w:rPr>
        <w:t>Rede</w:t>
      </w:r>
    </w:p>
    <w:p w14:paraId="2F2EEB54" w14:textId="77777777" w:rsidR="006C2C0E" w:rsidRDefault="006C2C0E">
      <w:pPr>
        <w:pStyle w:val="Corpodetexto"/>
        <w:spacing w:before="11"/>
        <w:rPr>
          <w:sz w:val="24"/>
        </w:rPr>
      </w:pPr>
    </w:p>
    <w:p w14:paraId="3606D44D" w14:textId="77777777" w:rsidR="006C2C0E" w:rsidRDefault="00F41557">
      <w:pPr>
        <w:pStyle w:val="Corpodetexto"/>
        <w:spacing w:line="352" w:lineRule="auto"/>
        <w:ind w:left="104" w:right="144" w:firstLine="707"/>
        <w:jc w:val="both"/>
      </w:pPr>
      <w:r>
        <w:t xml:space="preserve">Desenvolvimento de relações e atividades, </w:t>
      </w:r>
      <w:r>
        <w:t>em cooperação entre organizações ou indivíduos</w:t>
      </w:r>
      <w:r>
        <w:rPr>
          <w:spacing w:val="1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interesses</w:t>
      </w:r>
      <w:r>
        <w:rPr>
          <w:spacing w:val="-2"/>
        </w:rPr>
        <w:t xml:space="preserve"> </w:t>
      </w:r>
      <w:r>
        <w:t>comuns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competências</w:t>
      </w:r>
      <w:r>
        <w:rPr>
          <w:spacing w:val="-2"/>
        </w:rPr>
        <w:t xml:space="preserve"> </w:t>
      </w:r>
      <w:r>
        <w:t>complementares</w:t>
      </w:r>
      <w:r>
        <w:rPr>
          <w:spacing w:val="1"/>
        </w:rPr>
        <w:t xml:space="preserve"> </w:t>
      </w:r>
      <w:r>
        <w:t>(BJ/PEG2014).</w:t>
      </w:r>
    </w:p>
    <w:p w14:paraId="3F0B5F32" w14:textId="77777777" w:rsidR="006C2C0E" w:rsidRDefault="00F41557">
      <w:pPr>
        <w:pStyle w:val="Ttulo3"/>
        <w:spacing w:before="134"/>
      </w:pPr>
      <w:r>
        <w:rPr>
          <w:color w:val="528135"/>
        </w:rPr>
        <w:t>Aprendizado</w:t>
      </w:r>
      <w:r>
        <w:rPr>
          <w:color w:val="528135"/>
          <w:spacing w:val="-8"/>
        </w:rPr>
        <w:t xml:space="preserve"> </w:t>
      </w:r>
      <w:r>
        <w:rPr>
          <w:color w:val="528135"/>
        </w:rPr>
        <w:t>Organizacional</w:t>
      </w:r>
    </w:p>
    <w:p w14:paraId="324FD71C" w14:textId="77777777" w:rsidR="006C2C0E" w:rsidRDefault="006C2C0E">
      <w:pPr>
        <w:pStyle w:val="Corpodetexto"/>
        <w:spacing w:before="10"/>
        <w:rPr>
          <w:sz w:val="24"/>
        </w:rPr>
      </w:pPr>
    </w:p>
    <w:p w14:paraId="3BFC0DC3" w14:textId="77777777" w:rsidR="006C2C0E" w:rsidRDefault="00F41557">
      <w:pPr>
        <w:pStyle w:val="Corpodetexto"/>
        <w:spacing w:line="357" w:lineRule="auto"/>
        <w:ind w:left="104" w:right="120" w:firstLine="707"/>
        <w:jc w:val="both"/>
      </w:pPr>
      <w:r>
        <w:t>Busca de maior eficácia e eficiência dos processos da organização e alcance de um novo</w:t>
      </w:r>
      <w:r>
        <w:rPr>
          <w:spacing w:val="1"/>
        </w:rPr>
        <w:t xml:space="preserve"> </w:t>
      </w:r>
      <w:r>
        <w:t>patamar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competência,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percepção,</w:t>
      </w:r>
      <w:r>
        <w:rPr>
          <w:spacing w:val="1"/>
        </w:rPr>
        <w:t xml:space="preserve"> </w:t>
      </w:r>
      <w:r>
        <w:t>reflexão,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compartilhamento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conhecimento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experiências</w:t>
      </w:r>
      <w:r>
        <w:rPr>
          <w:spacing w:val="2"/>
        </w:rPr>
        <w:t xml:space="preserve"> </w:t>
      </w:r>
      <w:r>
        <w:t>(BJ/PEG2014).</w:t>
      </w:r>
    </w:p>
    <w:p w14:paraId="4FA8BB58" w14:textId="77777777" w:rsidR="006C2C0E" w:rsidRDefault="00F41557">
      <w:pPr>
        <w:pStyle w:val="Ttulo3"/>
        <w:spacing w:before="122"/>
        <w:jc w:val="both"/>
      </w:pPr>
      <w:r>
        <w:rPr>
          <w:color w:val="528135"/>
        </w:rPr>
        <w:t>Conhecimento</w:t>
      </w:r>
      <w:r>
        <w:rPr>
          <w:color w:val="528135"/>
          <w:spacing w:val="-8"/>
        </w:rPr>
        <w:t xml:space="preserve"> </w:t>
      </w:r>
      <w:r>
        <w:rPr>
          <w:color w:val="528135"/>
        </w:rPr>
        <w:t>sobre</w:t>
      </w:r>
      <w:r>
        <w:rPr>
          <w:color w:val="528135"/>
          <w:spacing w:val="-8"/>
        </w:rPr>
        <w:t xml:space="preserve"> </w:t>
      </w:r>
      <w:r>
        <w:rPr>
          <w:color w:val="528135"/>
        </w:rPr>
        <w:t>Clientes</w:t>
      </w:r>
      <w:r>
        <w:rPr>
          <w:color w:val="528135"/>
          <w:spacing w:val="-7"/>
        </w:rPr>
        <w:t xml:space="preserve"> </w:t>
      </w:r>
      <w:r>
        <w:rPr>
          <w:color w:val="528135"/>
        </w:rPr>
        <w:t>e</w:t>
      </w:r>
      <w:r>
        <w:rPr>
          <w:color w:val="528135"/>
          <w:spacing w:val="-8"/>
        </w:rPr>
        <w:t xml:space="preserve"> </w:t>
      </w:r>
      <w:r>
        <w:rPr>
          <w:color w:val="528135"/>
        </w:rPr>
        <w:t>Mercados</w:t>
      </w:r>
    </w:p>
    <w:p w14:paraId="17280014" w14:textId="77777777" w:rsidR="006C2C0E" w:rsidRDefault="006C2C0E">
      <w:pPr>
        <w:pStyle w:val="Corpodetexto"/>
        <w:spacing w:before="8"/>
        <w:rPr>
          <w:sz w:val="24"/>
        </w:rPr>
      </w:pPr>
    </w:p>
    <w:p w14:paraId="7497C253" w14:textId="77777777" w:rsidR="006C2C0E" w:rsidRDefault="00F41557">
      <w:pPr>
        <w:pStyle w:val="Corpodetexto"/>
        <w:spacing w:before="1" w:line="357" w:lineRule="auto"/>
        <w:ind w:left="104" w:right="132" w:firstLine="707"/>
        <w:jc w:val="both"/>
      </w:pPr>
      <w:r>
        <w:t>Interação com clientes e mercados e entendimento de suas necessidades, expectativas e</w:t>
      </w:r>
      <w:r>
        <w:rPr>
          <w:spacing w:val="1"/>
        </w:rPr>
        <w:t xml:space="preserve"> </w:t>
      </w:r>
      <w:r>
        <w:t>comportamentos,</w:t>
      </w:r>
      <w:r>
        <w:rPr>
          <w:spacing w:val="1"/>
        </w:rPr>
        <w:t xml:space="preserve"> </w:t>
      </w:r>
      <w:r>
        <w:t>explícitas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potenciais,</w:t>
      </w:r>
      <w:r>
        <w:rPr>
          <w:spacing w:val="-1"/>
        </w:rPr>
        <w:t xml:space="preserve"> </w:t>
      </w:r>
      <w:r>
        <w:t>criando</w:t>
      </w:r>
      <w:r>
        <w:rPr>
          <w:spacing w:val="-3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sustentável</w:t>
      </w:r>
      <w:r>
        <w:rPr>
          <w:spacing w:val="-4"/>
        </w:rPr>
        <w:t xml:space="preserve"> </w:t>
      </w:r>
      <w:r>
        <w:t>(BJ/PEG2014).</w:t>
      </w:r>
    </w:p>
    <w:p w14:paraId="7D06D9CB" w14:textId="77777777" w:rsidR="006C2C0E" w:rsidRDefault="006C2C0E">
      <w:pPr>
        <w:pStyle w:val="Corpodetexto"/>
        <w:spacing w:before="3"/>
        <w:rPr>
          <w:sz w:val="30"/>
        </w:rPr>
      </w:pPr>
    </w:p>
    <w:p w14:paraId="0ADE3377" w14:textId="77777777" w:rsidR="006C2C0E" w:rsidRDefault="00F41557">
      <w:pPr>
        <w:pStyle w:val="Corpodetexto"/>
        <w:spacing w:before="1" w:line="360" w:lineRule="auto"/>
        <w:ind w:left="104" w:right="113" w:firstLine="707"/>
        <w:jc w:val="both"/>
      </w:pPr>
      <w:r>
        <w:t>Esses Fundamentos de Excelência são expressos por meio de ações gerenciais. Par</w:t>
      </w:r>
      <w:r>
        <w:t>a facilitar</w:t>
      </w:r>
      <w:r>
        <w:rPr>
          <w:spacing w:val="-53"/>
        </w:rPr>
        <w:t xml:space="preserve"> </w:t>
      </w:r>
      <w:r>
        <w:t>sua mensuração quantitativa e/ou qualitativa, são propostas questões e solicitações de resultados 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atendidas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franqueados.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questões,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alguns</w:t>
      </w:r>
      <w:r>
        <w:rPr>
          <w:spacing w:val="1"/>
        </w:rPr>
        <w:t xml:space="preserve"> </w:t>
      </w:r>
      <w:r>
        <w:t>casos,</w:t>
      </w:r>
      <w:r>
        <w:rPr>
          <w:spacing w:val="1"/>
        </w:rPr>
        <w:t xml:space="preserve"> </w:t>
      </w:r>
      <w:r>
        <w:t>solicitam</w:t>
      </w:r>
      <w:r>
        <w:rPr>
          <w:spacing w:val="1"/>
        </w:rPr>
        <w:t xml:space="preserve"> </w:t>
      </w:r>
      <w:r>
        <w:t>complementos</w:t>
      </w:r>
      <w:r>
        <w:rPr>
          <w:spacing w:val="1"/>
        </w:rPr>
        <w:t xml:space="preserve"> </w:t>
      </w:r>
      <w:r>
        <w:t>importantes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excelência</w:t>
      </w:r>
      <w:r>
        <w:rPr>
          <w:spacing w:val="-11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gestão.</w:t>
      </w:r>
      <w:r>
        <w:rPr>
          <w:spacing w:val="-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entendimento</w:t>
      </w:r>
      <w:r>
        <w:rPr>
          <w:spacing w:val="-7"/>
        </w:rPr>
        <w:t xml:space="preserve"> </w:t>
      </w:r>
      <w:r>
        <w:t>dessas</w:t>
      </w:r>
      <w:r>
        <w:rPr>
          <w:spacing w:val="-9"/>
        </w:rPr>
        <w:t xml:space="preserve"> </w:t>
      </w:r>
      <w:r>
        <w:t>questões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seus</w:t>
      </w:r>
      <w:r>
        <w:rPr>
          <w:spacing w:val="-4"/>
        </w:rPr>
        <w:t xml:space="preserve"> </w:t>
      </w:r>
      <w:r>
        <w:t>complementos,</w:t>
      </w:r>
      <w:r>
        <w:rPr>
          <w:spacing w:val="-4"/>
        </w:rPr>
        <w:t xml:space="preserve"> </w:t>
      </w:r>
      <w:r>
        <w:t>bem</w:t>
      </w:r>
      <w:r>
        <w:rPr>
          <w:spacing w:val="-54"/>
        </w:rPr>
        <w:t xml:space="preserve"> </w:t>
      </w:r>
      <w:r>
        <w:t>como das solicitações de resultados, é apoiado por meio de orientações e inclui evidências que</w:t>
      </w:r>
      <w:r>
        <w:rPr>
          <w:spacing w:val="1"/>
        </w:rPr>
        <w:t xml:space="preserve"> </w:t>
      </w:r>
      <w:r>
        <w:rPr>
          <w:w w:val="95"/>
        </w:rPr>
        <w:t>deveriam existir para sustentar uma avaliação utilizando os critérios avaliados. O Sistema de Pontuação</w:t>
      </w:r>
      <w:r>
        <w:rPr>
          <w:spacing w:val="1"/>
          <w:w w:val="95"/>
        </w:rPr>
        <w:t xml:space="preserve"> </w:t>
      </w:r>
      <w:r>
        <w:t>possibilita a avaliação do grau de maturidade da gestão, pontuando processos gerenciais e resultados</w:t>
      </w:r>
      <w:r>
        <w:rPr>
          <w:spacing w:val="-53"/>
        </w:rPr>
        <w:t xml:space="preserve"> </w:t>
      </w:r>
      <w:r>
        <w:t>organizacionais.</w:t>
      </w:r>
    </w:p>
    <w:p w14:paraId="0969134E" w14:textId="77777777" w:rsidR="006C2C0E" w:rsidRDefault="00F41557">
      <w:pPr>
        <w:pStyle w:val="Corpodetexto"/>
        <w:spacing w:before="3" w:line="360" w:lineRule="auto"/>
        <w:ind w:left="104" w:right="108" w:firstLine="707"/>
        <w:jc w:val="both"/>
      </w:pPr>
      <w:r>
        <w:t>Essas</w:t>
      </w:r>
      <w:r>
        <w:rPr>
          <w:spacing w:val="1"/>
        </w:rPr>
        <w:t xml:space="preserve"> </w:t>
      </w:r>
      <w:r>
        <w:t>questões</w:t>
      </w:r>
      <w:r>
        <w:rPr>
          <w:spacing w:val="1"/>
        </w:rPr>
        <w:t xml:space="preserve"> </w:t>
      </w:r>
      <w:r>
        <w:t>trabalham</w:t>
      </w:r>
      <w:r>
        <w:rPr>
          <w:spacing w:val="1"/>
        </w:rPr>
        <w:t xml:space="preserve"> </w:t>
      </w:r>
      <w:r>
        <w:t>juntas,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estrutura</w:t>
      </w:r>
      <w:r>
        <w:rPr>
          <w:spacing w:val="1"/>
        </w:rPr>
        <w:t xml:space="preserve"> </w:t>
      </w:r>
      <w:r>
        <w:t>única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integrada,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gerir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franqueados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sistêmica.</w:t>
      </w:r>
      <w:r>
        <w:rPr>
          <w:spacing w:val="1"/>
        </w:rPr>
        <w:t xml:space="preserve"> </w:t>
      </w:r>
      <w:r>
        <w:t>Responder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questões</w:t>
      </w:r>
      <w:r>
        <w:rPr>
          <w:spacing w:val="1"/>
        </w:rPr>
        <w:t xml:space="preserve"> </w:t>
      </w:r>
      <w:r>
        <w:t>auxilia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organização a alinhar seus recursos; identificar pontos fortes e oportunidades de melhoria; aprimorar a</w:t>
      </w:r>
      <w:r>
        <w:rPr>
          <w:spacing w:val="-54"/>
        </w:rPr>
        <w:t xml:space="preserve"> </w:t>
      </w:r>
      <w:r>
        <w:t>comunic</w:t>
      </w:r>
      <w:r>
        <w:t>ação,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produtividade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efetividade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suas</w:t>
      </w:r>
      <w:r>
        <w:rPr>
          <w:spacing w:val="-8"/>
        </w:rPr>
        <w:t xml:space="preserve"> </w:t>
      </w:r>
      <w:r>
        <w:t>ações;</w:t>
      </w:r>
      <w:r>
        <w:rPr>
          <w:spacing w:val="-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atingir os</w:t>
      </w:r>
      <w:r>
        <w:rPr>
          <w:spacing w:val="-5"/>
        </w:rPr>
        <w:t xml:space="preserve"> </w:t>
      </w:r>
      <w:r>
        <w:t>objetivos</w:t>
      </w:r>
      <w:r>
        <w:rPr>
          <w:spacing w:val="-8"/>
        </w:rPr>
        <w:t xml:space="preserve"> </w:t>
      </w:r>
      <w:r>
        <w:t>estratégicos.</w:t>
      </w:r>
    </w:p>
    <w:p w14:paraId="1F165E38" w14:textId="77777777" w:rsidR="006C2C0E" w:rsidRDefault="00F41557">
      <w:pPr>
        <w:pStyle w:val="Corpodetexto"/>
        <w:spacing w:before="3" w:line="360" w:lineRule="auto"/>
        <w:ind w:left="104" w:right="111" w:firstLine="707"/>
        <w:jc w:val="both"/>
      </w:pPr>
      <w:r>
        <w:rPr>
          <w:w w:val="95"/>
        </w:rPr>
        <w:t>Como resultado, os franqueados e a Rede avançam em direção à excelência da gestão gerando</w:t>
      </w:r>
      <w:r>
        <w:rPr>
          <w:spacing w:val="1"/>
          <w:w w:val="95"/>
        </w:rPr>
        <w:t xml:space="preserve"> </w:t>
      </w:r>
      <w:r>
        <w:t>valor aos clientes e acionistas, à sociedade e a outras partes interessadas, o que contribui para a sua</w:t>
      </w:r>
      <w:r>
        <w:rPr>
          <w:spacing w:val="1"/>
        </w:rPr>
        <w:t xml:space="preserve"> </w:t>
      </w:r>
      <w:r>
        <w:t>sustentabilidade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perenidade.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enfatizar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mode</w:t>
      </w:r>
      <w:r>
        <w:t>lo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prescritivo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ferramentas,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estrutura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gerir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negócio.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estimula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franqueados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franqueadora estejam atentos às necessidades e expectativas das diversas partes interessadas e</w:t>
      </w:r>
      <w:r>
        <w:rPr>
          <w:spacing w:val="1"/>
        </w:rPr>
        <w:t xml:space="preserve"> </w:t>
      </w:r>
      <w:r>
        <w:t>utilizem</w:t>
      </w:r>
      <w:r>
        <w:rPr>
          <w:spacing w:val="4"/>
        </w:rPr>
        <w:t xml:space="preserve"> </w:t>
      </w:r>
      <w:r>
        <w:t>essas</w:t>
      </w:r>
      <w:r>
        <w:rPr>
          <w:spacing w:val="-8"/>
        </w:rPr>
        <w:t xml:space="preserve"> </w:t>
      </w:r>
      <w:r>
        <w:t>informações para</w:t>
      </w:r>
      <w:r>
        <w:rPr>
          <w:spacing w:val="-9"/>
        </w:rPr>
        <w:t xml:space="preserve"> </w:t>
      </w:r>
      <w:r>
        <w:t>formula</w:t>
      </w:r>
      <w:r>
        <w:t>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planejamento</w:t>
      </w:r>
      <w:r>
        <w:rPr>
          <w:spacing w:val="-7"/>
        </w:rPr>
        <w:t xml:space="preserve"> </w:t>
      </w:r>
      <w:r>
        <w:t>estratégico</w:t>
      </w:r>
      <w:r>
        <w:rPr>
          <w:spacing w:val="-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seus</w:t>
      </w:r>
      <w:r>
        <w:rPr>
          <w:spacing w:val="-4"/>
        </w:rPr>
        <w:t xml:space="preserve"> </w:t>
      </w:r>
      <w:r>
        <w:t>desdobramentos.</w:t>
      </w:r>
    </w:p>
    <w:p w14:paraId="38295DBD" w14:textId="77777777" w:rsidR="006C2C0E" w:rsidRDefault="00F41557">
      <w:pPr>
        <w:pStyle w:val="Corpodetexto"/>
        <w:spacing w:line="360" w:lineRule="auto"/>
        <w:ind w:left="104" w:right="122" w:firstLine="707"/>
        <w:jc w:val="both"/>
      </w:pPr>
      <w:r>
        <w:rPr>
          <w:w w:val="95"/>
        </w:rPr>
        <w:t>Com o objetivo de tornar os fundamentos tangíveis</w:t>
      </w:r>
      <w:r>
        <w:rPr>
          <w:spacing w:val="50"/>
        </w:rPr>
        <w:t xml:space="preserve"> </w:t>
      </w:r>
      <w:r>
        <w:rPr>
          <w:w w:val="95"/>
        </w:rPr>
        <w:t>do ponto de vista organizacional, e passíveis</w:t>
      </w:r>
      <w:r>
        <w:rPr>
          <w:spacing w:val="1"/>
          <w:w w:val="95"/>
        </w:rPr>
        <w:t xml:space="preserve"> </w:t>
      </w:r>
      <w:r>
        <w:t>de serem interiorizados pelos franqueados, eles foram traduzidos em requisitos, os quais, para serem</w:t>
      </w:r>
      <w:r>
        <w:rPr>
          <w:spacing w:val="1"/>
        </w:rPr>
        <w:t xml:space="preserve"> </w:t>
      </w:r>
      <w:r>
        <w:t>analisados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lógica,</w:t>
      </w:r>
      <w:r>
        <w:rPr>
          <w:spacing w:val="-9"/>
        </w:rPr>
        <w:t xml:space="preserve"> </w:t>
      </w:r>
      <w:r>
        <w:t>foram</w:t>
      </w:r>
      <w:r>
        <w:rPr>
          <w:spacing w:val="-1"/>
        </w:rPr>
        <w:t xml:space="preserve"> </w:t>
      </w:r>
      <w:r>
        <w:t>separados</w:t>
      </w:r>
      <w:r>
        <w:rPr>
          <w:spacing w:val="-2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oito Critérios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Avaliação.</w:t>
      </w:r>
    </w:p>
    <w:p w14:paraId="25FDFBDF" w14:textId="77777777" w:rsidR="006C2C0E" w:rsidRDefault="006C2C0E">
      <w:pPr>
        <w:spacing w:line="360" w:lineRule="auto"/>
        <w:jc w:val="both"/>
        <w:sectPr w:rsidR="006C2C0E">
          <w:pgSz w:w="11930" w:h="16860"/>
          <w:pgMar w:top="1480" w:right="1000" w:bottom="280" w:left="1600" w:header="373" w:footer="0" w:gutter="0"/>
          <w:cols w:space="720"/>
        </w:sectPr>
      </w:pPr>
    </w:p>
    <w:p w14:paraId="1BB4562F" w14:textId="77777777" w:rsidR="006C2C0E" w:rsidRDefault="006C2C0E">
      <w:pPr>
        <w:pStyle w:val="Corpodetexto"/>
        <w:spacing w:before="11"/>
        <w:rPr>
          <w:sz w:val="16"/>
        </w:rPr>
      </w:pPr>
    </w:p>
    <w:p w14:paraId="705AF714" w14:textId="77777777" w:rsidR="006C2C0E" w:rsidRDefault="00F41557">
      <w:pPr>
        <w:pStyle w:val="Ttulo1"/>
        <w:spacing w:before="89"/>
      </w:pPr>
      <w:r>
        <w:rPr>
          <w:color w:val="008000"/>
        </w:rPr>
        <w:t>Critérios</w:t>
      </w:r>
      <w:r>
        <w:rPr>
          <w:color w:val="008000"/>
          <w:spacing w:val="-8"/>
        </w:rPr>
        <w:t xml:space="preserve"> </w:t>
      </w:r>
      <w:r>
        <w:rPr>
          <w:color w:val="008000"/>
        </w:rPr>
        <w:t>de</w:t>
      </w:r>
      <w:r>
        <w:rPr>
          <w:color w:val="008000"/>
          <w:spacing w:val="-5"/>
        </w:rPr>
        <w:t xml:space="preserve"> </w:t>
      </w:r>
      <w:r>
        <w:rPr>
          <w:color w:val="008000"/>
        </w:rPr>
        <w:t>Avaliação</w:t>
      </w:r>
    </w:p>
    <w:p w14:paraId="6CC5A855" w14:textId="77777777" w:rsidR="006C2C0E" w:rsidRDefault="00F41557">
      <w:pPr>
        <w:pStyle w:val="Ttulo3"/>
        <w:spacing w:before="314"/>
      </w:pPr>
      <w:r>
        <w:rPr>
          <w:color w:val="528135"/>
        </w:rPr>
        <w:t>Gestão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de</w:t>
      </w:r>
      <w:r>
        <w:rPr>
          <w:color w:val="528135"/>
          <w:spacing w:val="-1"/>
        </w:rPr>
        <w:t xml:space="preserve"> </w:t>
      </w:r>
      <w:r>
        <w:rPr>
          <w:color w:val="528135"/>
        </w:rPr>
        <w:t>Lojas</w:t>
      </w:r>
    </w:p>
    <w:p w14:paraId="75D7BEA2" w14:textId="77777777" w:rsidR="006C2C0E" w:rsidRDefault="006C2C0E">
      <w:pPr>
        <w:pStyle w:val="Corpodetexto"/>
        <w:spacing w:before="10"/>
        <w:rPr>
          <w:sz w:val="24"/>
        </w:rPr>
      </w:pPr>
    </w:p>
    <w:p w14:paraId="70B9537F" w14:textId="77777777" w:rsidR="006C2C0E" w:rsidRDefault="00F41557">
      <w:pPr>
        <w:pStyle w:val="Corpodetexto"/>
        <w:ind w:left="812"/>
      </w:pPr>
      <w:r>
        <w:t>Aborda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fr</w:t>
      </w:r>
      <w:r>
        <w:t>anqueado pratica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manutenção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adequação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normas</w:t>
      </w:r>
      <w:r>
        <w:rPr>
          <w:spacing w:val="-6"/>
        </w:rPr>
        <w:t xml:space="preserve"> </w:t>
      </w:r>
      <w:r>
        <w:t>de</w:t>
      </w:r>
    </w:p>
    <w:p w14:paraId="10C518B7" w14:textId="77777777" w:rsidR="006C2C0E" w:rsidRDefault="00F41557">
      <w:pPr>
        <w:pStyle w:val="Corpodetexto"/>
        <w:spacing w:before="111"/>
        <w:ind w:left="104"/>
      </w:pPr>
      <w:r>
        <w:rPr>
          <w:rFonts w:ascii="Arial"/>
          <w:i/>
        </w:rPr>
        <w:t>layout</w:t>
      </w:r>
      <w:r>
        <w:rPr>
          <w:rFonts w:ascii="Arial"/>
          <w:i/>
          <w:spacing w:val="-5"/>
        </w:rPr>
        <w:t xml:space="preserve"> </w:t>
      </w:r>
      <w:r>
        <w:t>definidas</w:t>
      </w:r>
      <w:r>
        <w:rPr>
          <w:spacing w:val="-8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franqueadora.</w:t>
      </w:r>
    </w:p>
    <w:p w14:paraId="7451D568" w14:textId="77777777" w:rsidR="006C2C0E" w:rsidRDefault="006C2C0E">
      <w:pPr>
        <w:pStyle w:val="Corpodetexto"/>
        <w:spacing w:before="8"/>
      </w:pPr>
    </w:p>
    <w:p w14:paraId="0274E814" w14:textId="77777777" w:rsidR="006C2C0E" w:rsidRDefault="00F41557">
      <w:pPr>
        <w:pStyle w:val="Ttulo3"/>
      </w:pPr>
      <w:r>
        <w:rPr>
          <w:color w:val="528135"/>
        </w:rPr>
        <w:t>Gestão</w:t>
      </w:r>
      <w:r>
        <w:rPr>
          <w:color w:val="528135"/>
          <w:spacing w:val="-7"/>
        </w:rPr>
        <w:t xml:space="preserve"> </w:t>
      </w:r>
      <w:r>
        <w:rPr>
          <w:color w:val="528135"/>
        </w:rPr>
        <w:t>de</w:t>
      </w:r>
      <w:r>
        <w:rPr>
          <w:color w:val="528135"/>
          <w:spacing w:val="-2"/>
        </w:rPr>
        <w:t xml:space="preserve"> </w:t>
      </w:r>
      <w:r>
        <w:rPr>
          <w:color w:val="528135"/>
        </w:rPr>
        <w:t>Programas</w:t>
      </w:r>
      <w:r>
        <w:rPr>
          <w:color w:val="528135"/>
          <w:spacing w:val="-1"/>
        </w:rPr>
        <w:t xml:space="preserve"> </w:t>
      </w:r>
      <w:r>
        <w:rPr>
          <w:color w:val="528135"/>
        </w:rPr>
        <w:t>e</w:t>
      </w:r>
      <w:r>
        <w:rPr>
          <w:color w:val="528135"/>
          <w:spacing w:val="-12"/>
        </w:rPr>
        <w:t xml:space="preserve"> </w:t>
      </w:r>
      <w:r>
        <w:rPr>
          <w:color w:val="528135"/>
        </w:rPr>
        <w:t>Parcerias</w:t>
      </w:r>
    </w:p>
    <w:p w14:paraId="59F7ECF4" w14:textId="77777777" w:rsidR="006C2C0E" w:rsidRDefault="006C2C0E">
      <w:pPr>
        <w:pStyle w:val="Corpodetexto"/>
        <w:spacing w:before="2"/>
        <w:rPr>
          <w:sz w:val="25"/>
        </w:rPr>
      </w:pPr>
    </w:p>
    <w:p w14:paraId="174A347F" w14:textId="77777777" w:rsidR="006C2C0E" w:rsidRDefault="00F41557">
      <w:pPr>
        <w:pStyle w:val="Corpodetexto"/>
        <w:spacing w:line="357" w:lineRule="auto"/>
        <w:ind w:left="104" w:right="238" w:firstLine="707"/>
      </w:pPr>
      <w:r>
        <w:t>Aborda como o franqueado pratica a gestão de Programas e Parcerias individuais orientadas</w:t>
      </w:r>
      <w:r>
        <w:rPr>
          <w:spacing w:val="-53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franqueadora.</w:t>
      </w:r>
    </w:p>
    <w:p w14:paraId="14CCAD2D" w14:textId="77777777" w:rsidR="006C2C0E" w:rsidRDefault="00F41557">
      <w:pPr>
        <w:pStyle w:val="Ttulo3"/>
        <w:spacing w:before="127"/>
      </w:pPr>
      <w:r>
        <w:rPr>
          <w:color w:val="528135"/>
        </w:rPr>
        <w:t>Gestão</w:t>
      </w:r>
      <w:r>
        <w:rPr>
          <w:color w:val="528135"/>
          <w:spacing w:val="-10"/>
        </w:rPr>
        <w:t xml:space="preserve"> </w:t>
      </w:r>
      <w:r>
        <w:rPr>
          <w:color w:val="528135"/>
        </w:rPr>
        <w:t>de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Compras</w:t>
      </w:r>
      <w:r>
        <w:rPr>
          <w:color w:val="528135"/>
          <w:spacing w:val="-9"/>
        </w:rPr>
        <w:t xml:space="preserve"> </w:t>
      </w:r>
      <w:r>
        <w:rPr>
          <w:color w:val="528135"/>
        </w:rPr>
        <w:t>e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Precificação</w:t>
      </w:r>
    </w:p>
    <w:p w14:paraId="0B1C644D" w14:textId="77777777" w:rsidR="006C2C0E" w:rsidRDefault="006C2C0E">
      <w:pPr>
        <w:pStyle w:val="Corpodetexto"/>
        <w:spacing w:before="8"/>
        <w:rPr>
          <w:sz w:val="24"/>
        </w:rPr>
      </w:pPr>
    </w:p>
    <w:p w14:paraId="5B40A65A" w14:textId="77777777" w:rsidR="006C2C0E" w:rsidRDefault="00F41557">
      <w:pPr>
        <w:pStyle w:val="Corpodetexto"/>
        <w:ind w:left="812"/>
      </w:pPr>
      <w:r>
        <w:rPr>
          <w:strike/>
        </w:rPr>
        <w:t>A</w:t>
      </w:r>
      <w:r>
        <w:t>borda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franqueado</w:t>
      </w:r>
      <w:r>
        <w:rPr>
          <w:spacing w:val="-1"/>
        </w:rPr>
        <w:t xml:space="preserve"> </w:t>
      </w:r>
      <w:r>
        <w:t>pratica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compras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precificação.</w:t>
      </w:r>
    </w:p>
    <w:p w14:paraId="5A3AB65E" w14:textId="77777777" w:rsidR="006C2C0E" w:rsidRDefault="006C2C0E">
      <w:pPr>
        <w:pStyle w:val="Corpodetexto"/>
        <w:spacing w:before="8"/>
      </w:pPr>
    </w:p>
    <w:p w14:paraId="19730EAA" w14:textId="77777777" w:rsidR="006C2C0E" w:rsidRDefault="00F41557">
      <w:pPr>
        <w:pStyle w:val="Ttulo3"/>
        <w:spacing w:before="1"/>
      </w:pPr>
      <w:r>
        <w:rPr>
          <w:color w:val="528135"/>
        </w:rPr>
        <w:t>Gestão</w:t>
      </w:r>
      <w:r>
        <w:rPr>
          <w:color w:val="528135"/>
          <w:spacing w:val="-6"/>
        </w:rPr>
        <w:t xml:space="preserve"> </w:t>
      </w:r>
      <w:r>
        <w:rPr>
          <w:color w:val="528135"/>
        </w:rPr>
        <w:t>de</w:t>
      </w:r>
      <w:r>
        <w:rPr>
          <w:color w:val="528135"/>
          <w:spacing w:val="-2"/>
        </w:rPr>
        <w:t xml:space="preserve"> </w:t>
      </w:r>
      <w:r>
        <w:rPr>
          <w:color w:val="528135"/>
        </w:rPr>
        <w:t>Estoque</w:t>
      </w:r>
    </w:p>
    <w:p w14:paraId="6E06536A" w14:textId="77777777" w:rsidR="006C2C0E" w:rsidRDefault="006C2C0E">
      <w:pPr>
        <w:pStyle w:val="Corpodetexto"/>
        <w:spacing w:before="3"/>
        <w:rPr>
          <w:sz w:val="25"/>
        </w:rPr>
      </w:pPr>
    </w:p>
    <w:p w14:paraId="03BB0A8A" w14:textId="77777777" w:rsidR="006C2C0E" w:rsidRDefault="00F41557">
      <w:pPr>
        <w:pStyle w:val="Corpodetexto"/>
        <w:ind w:left="812"/>
      </w:pPr>
      <w:r>
        <w:t>Aborda</w:t>
      </w:r>
      <w:r>
        <w:rPr>
          <w:spacing w:val="-5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franqueado</w:t>
      </w:r>
      <w:r>
        <w:rPr>
          <w:spacing w:val="-1"/>
        </w:rPr>
        <w:t xml:space="preserve"> </w:t>
      </w:r>
      <w:r>
        <w:t>pratica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estoque.</w:t>
      </w:r>
    </w:p>
    <w:p w14:paraId="398FFB84" w14:textId="77777777" w:rsidR="006C2C0E" w:rsidRDefault="006C2C0E">
      <w:pPr>
        <w:pStyle w:val="Corpodetexto"/>
        <w:spacing w:before="11"/>
        <w:rPr>
          <w:sz w:val="19"/>
        </w:rPr>
      </w:pPr>
    </w:p>
    <w:p w14:paraId="63B0D74F" w14:textId="77777777" w:rsidR="006C2C0E" w:rsidRDefault="00F41557">
      <w:pPr>
        <w:pStyle w:val="Ttulo3"/>
      </w:pPr>
      <w:r>
        <w:rPr>
          <w:color w:val="528135"/>
        </w:rPr>
        <w:t>Gestão</w:t>
      </w:r>
      <w:r>
        <w:rPr>
          <w:color w:val="528135"/>
          <w:spacing w:val="-6"/>
        </w:rPr>
        <w:t xml:space="preserve"> </w:t>
      </w:r>
      <w:r>
        <w:rPr>
          <w:color w:val="528135"/>
        </w:rPr>
        <w:t>de</w:t>
      </w:r>
      <w:r>
        <w:rPr>
          <w:color w:val="528135"/>
          <w:spacing w:val="-2"/>
        </w:rPr>
        <w:t xml:space="preserve"> </w:t>
      </w:r>
      <w:r>
        <w:rPr>
          <w:color w:val="528135"/>
        </w:rPr>
        <w:t>Equipes</w:t>
      </w:r>
    </w:p>
    <w:p w14:paraId="1240E22B" w14:textId="77777777" w:rsidR="006C2C0E" w:rsidRDefault="006C2C0E">
      <w:pPr>
        <w:pStyle w:val="Corpodetexto"/>
        <w:spacing w:before="10"/>
        <w:rPr>
          <w:sz w:val="24"/>
        </w:rPr>
      </w:pPr>
    </w:p>
    <w:p w14:paraId="5E3157BF" w14:textId="77777777" w:rsidR="006C2C0E" w:rsidRDefault="00F41557">
      <w:pPr>
        <w:pStyle w:val="Corpodetexto"/>
        <w:ind w:left="812"/>
      </w:pPr>
      <w:r>
        <w:t>Aborda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franqueado pratica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equipe.</w:t>
      </w:r>
    </w:p>
    <w:p w14:paraId="26002935" w14:textId="77777777" w:rsidR="006C2C0E" w:rsidRDefault="006C2C0E">
      <w:pPr>
        <w:pStyle w:val="Corpodetexto"/>
        <w:spacing w:before="4"/>
      </w:pPr>
    </w:p>
    <w:p w14:paraId="6F39A287" w14:textId="77777777" w:rsidR="006C2C0E" w:rsidRDefault="00F41557">
      <w:pPr>
        <w:pStyle w:val="Ttulo3"/>
      </w:pPr>
      <w:r>
        <w:rPr>
          <w:color w:val="528135"/>
        </w:rPr>
        <w:t>Gestão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de</w:t>
      </w:r>
      <w:r>
        <w:rPr>
          <w:color w:val="528135"/>
          <w:spacing w:val="1"/>
        </w:rPr>
        <w:t xml:space="preserve"> </w:t>
      </w:r>
      <w:r>
        <w:rPr>
          <w:color w:val="528135"/>
        </w:rPr>
        <w:t>Vendas</w:t>
      </w:r>
    </w:p>
    <w:p w14:paraId="111D11CD" w14:textId="77777777" w:rsidR="006C2C0E" w:rsidRDefault="006C2C0E">
      <w:pPr>
        <w:pStyle w:val="Corpodetexto"/>
        <w:spacing w:before="4"/>
        <w:rPr>
          <w:sz w:val="25"/>
        </w:rPr>
      </w:pPr>
    </w:p>
    <w:p w14:paraId="2340A996" w14:textId="77777777" w:rsidR="006C2C0E" w:rsidRDefault="00F41557">
      <w:pPr>
        <w:pStyle w:val="Corpodetexto"/>
        <w:ind w:left="812"/>
      </w:pPr>
      <w:r>
        <w:t>Aborda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franqueado pratica a</w:t>
      </w:r>
      <w:r>
        <w:rPr>
          <w:spacing w:val="-2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vendas.</w:t>
      </w:r>
    </w:p>
    <w:p w14:paraId="02B6973E" w14:textId="77777777" w:rsidR="006C2C0E" w:rsidRDefault="006C2C0E">
      <w:pPr>
        <w:pStyle w:val="Corpodetexto"/>
        <w:spacing w:before="8"/>
        <w:rPr>
          <w:sz w:val="19"/>
        </w:rPr>
      </w:pPr>
    </w:p>
    <w:p w14:paraId="31D4DE65" w14:textId="77777777" w:rsidR="006C2C0E" w:rsidRDefault="00F41557">
      <w:pPr>
        <w:pStyle w:val="Ttulo3"/>
      </w:pPr>
      <w:r>
        <w:rPr>
          <w:color w:val="528135"/>
        </w:rPr>
        <w:t>Gestão</w:t>
      </w:r>
      <w:r>
        <w:rPr>
          <w:color w:val="528135"/>
          <w:spacing w:val="-8"/>
        </w:rPr>
        <w:t xml:space="preserve"> </w:t>
      </w:r>
      <w:r>
        <w:rPr>
          <w:color w:val="528135"/>
        </w:rPr>
        <w:t>de</w:t>
      </w:r>
      <w:r>
        <w:rPr>
          <w:color w:val="528135"/>
          <w:spacing w:val="-7"/>
        </w:rPr>
        <w:t xml:space="preserve"> </w:t>
      </w:r>
      <w:r>
        <w:rPr>
          <w:color w:val="528135"/>
        </w:rPr>
        <w:t>Marketing</w:t>
      </w:r>
      <w:r>
        <w:rPr>
          <w:color w:val="528135"/>
          <w:spacing w:val="-2"/>
        </w:rPr>
        <w:t xml:space="preserve"> </w:t>
      </w:r>
      <w:r>
        <w:rPr>
          <w:color w:val="528135"/>
        </w:rPr>
        <w:t>e</w:t>
      </w:r>
      <w:r>
        <w:rPr>
          <w:color w:val="528135"/>
          <w:spacing w:val="-12"/>
        </w:rPr>
        <w:t xml:space="preserve"> </w:t>
      </w:r>
      <w:r>
        <w:rPr>
          <w:color w:val="528135"/>
        </w:rPr>
        <w:t>Merchandising</w:t>
      </w:r>
    </w:p>
    <w:p w14:paraId="4E649D5D" w14:textId="77777777" w:rsidR="006C2C0E" w:rsidRDefault="006C2C0E">
      <w:pPr>
        <w:pStyle w:val="Corpodetexto"/>
        <w:spacing w:before="8"/>
        <w:rPr>
          <w:sz w:val="24"/>
        </w:rPr>
      </w:pPr>
    </w:p>
    <w:p w14:paraId="04F5CD02" w14:textId="77777777" w:rsidR="006C2C0E" w:rsidRDefault="00F41557">
      <w:pPr>
        <w:spacing w:before="1"/>
        <w:ind w:left="812"/>
        <w:rPr>
          <w:sz w:val="20"/>
        </w:rPr>
      </w:pPr>
      <w:r>
        <w:rPr>
          <w:strike/>
          <w:sz w:val="20"/>
        </w:rPr>
        <w:t>A</w:t>
      </w:r>
      <w:r>
        <w:rPr>
          <w:sz w:val="20"/>
        </w:rPr>
        <w:t>borda</w:t>
      </w:r>
      <w:r>
        <w:rPr>
          <w:spacing w:val="-5"/>
          <w:sz w:val="20"/>
        </w:rPr>
        <w:t xml:space="preserve"> </w:t>
      </w:r>
      <w:r>
        <w:rPr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franqueado</w:t>
      </w:r>
      <w:r>
        <w:rPr>
          <w:spacing w:val="-1"/>
          <w:sz w:val="20"/>
        </w:rPr>
        <w:t xml:space="preserve"> </w:t>
      </w:r>
      <w:r>
        <w:rPr>
          <w:sz w:val="20"/>
        </w:rPr>
        <w:t>pratica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gestão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marketing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merchandising</w:t>
      </w:r>
      <w:r>
        <w:rPr>
          <w:sz w:val="20"/>
        </w:rPr>
        <w:t>.</w:t>
      </w:r>
    </w:p>
    <w:p w14:paraId="64C67F7F" w14:textId="77777777" w:rsidR="006C2C0E" w:rsidRDefault="006C2C0E">
      <w:pPr>
        <w:pStyle w:val="Corpodetexto"/>
        <w:spacing w:before="2"/>
        <w:rPr>
          <w:sz w:val="13"/>
        </w:rPr>
      </w:pPr>
    </w:p>
    <w:p w14:paraId="2E1606B3" w14:textId="77777777" w:rsidR="006C2C0E" w:rsidRDefault="00F41557">
      <w:pPr>
        <w:pStyle w:val="Ttulo3"/>
        <w:spacing w:before="94"/>
      </w:pPr>
      <w:r>
        <w:rPr>
          <w:color w:val="528135"/>
        </w:rPr>
        <w:t>Gestão</w:t>
      </w:r>
      <w:r>
        <w:rPr>
          <w:color w:val="528135"/>
          <w:spacing w:val="-10"/>
        </w:rPr>
        <w:t xml:space="preserve"> </w:t>
      </w:r>
      <w:r>
        <w:rPr>
          <w:color w:val="528135"/>
        </w:rPr>
        <w:t>Administrativa</w:t>
      </w:r>
      <w:r>
        <w:rPr>
          <w:color w:val="528135"/>
          <w:spacing w:val="-8"/>
        </w:rPr>
        <w:t xml:space="preserve"> </w:t>
      </w:r>
      <w:r>
        <w:rPr>
          <w:color w:val="528135"/>
        </w:rPr>
        <w:t>e</w:t>
      </w:r>
      <w:r>
        <w:rPr>
          <w:color w:val="528135"/>
          <w:spacing w:val="-14"/>
        </w:rPr>
        <w:t xml:space="preserve"> </w:t>
      </w:r>
      <w:r>
        <w:rPr>
          <w:color w:val="528135"/>
        </w:rPr>
        <w:t>Financeira</w:t>
      </w:r>
    </w:p>
    <w:p w14:paraId="1E0BD985" w14:textId="77777777" w:rsidR="006C2C0E" w:rsidRDefault="006C2C0E">
      <w:pPr>
        <w:pStyle w:val="Corpodetexto"/>
        <w:spacing w:before="8"/>
        <w:rPr>
          <w:sz w:val="24"/>
        </w:rPr>
      </w:pPr>
    </w:p>
    <w:p w14:paraId="47A48AA6" w14:textId="77777777" w:rsidR="006C2C0E" w:rsidRDefault="00F41557">
      <w:pPr>
        <w:pStyle w:val="Corpodetexto"/>
        <w:ind w:left="812"/>
      </w:pPr>
      <w:r>
        <w:t>Aborda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franqueado</w:t>
      </w:r>
      <w:r>
        <w:rPr>
          <w:spacing w:val="-2"/>
        </w:rPr>
        <w:t xml:space="preserve"> </w:t>
      </w:r>
      <w:r>
        <w:t>pratica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administrativa</w:t>
      </w:r>
      <w:r>
        <w:rPr>
          <w:spacing w:val="-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financeira.</w:t>
      </w:r>
    </w:p>
    <w:p w14:paraId="0E67D926" w14:textId="77777777" w:rsidR="006C2C0E" w:rsidRDefault="006C2C0E">
      <w:pPr>
        <w:pStyle w:val="Corpodetexto"/>
        <w:rPr>
          <w:sz w:val="22"/>
        </w:rPr>
      </w:pPr>
    </w:p>
    <w:p w14:paraId="41024E49" w14:textId="77777777" w:rsidR="006C2C0E" w:rsidRDefault="006C2C0E">
      <w:pPr>
        <w:pStyle w:val="Corpodetexto"/>
        <w:spacing w:before="8"/>
        <w:rPr>
          <w:sz w:val="17"/>
        </w:rPr>
      </w:pPr>
    </w:p>
    <w:p w14:paraId="10822B4D" w14:textId="77777777" w:rsidR="006C2C0E" w:rsidRDefault="00F41557">
      <w:pPr>
        <w:pStyle w:val="Corpodetexto"/>
        <w:spacing w:line="367" w:lineRule="auto"/>
        <w:ind w:left="104" w:right="261" w:firstLine="707"/>
      </w:pPr>
      <w:r>
        <w:t>Os resultados obtidos através dos Critérios de Avaliação adotados pelo programa, tem como</w:t>
      </w:r>
      <w:r>
        <w:rPr>
          <w:spacing w:val="-53"/>
        </w:rPr>
        <w:t xml:space="preserve"> </w:t>
      </w:r>
      <w:r>
        <w:t>meta atingir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traçados</w:t>
      </w:r>
      <w:r>
        <w:rPr>
          <w:spacing w:val="-2"/>
        </w:rPr>
        <w:t xml:space="preserve"> </w:t>
      </w:r>
      <w:r>
        <w:t>pelo PEGD.</w:t>
      </w:r>
    </w:p>
    <w:p w14:paraId="6CC3E836" w14:textId="77777777" w:rsidR="006C2C0E" w:rsidRDefault="00F41557">
      <w:pPr>
        <w:pStyle w:val="Ttulo1"/>
        <w:spacing w:before="103"/>
      </w:pPr>
      <w:r>
        <w:rPr>
          <w:color w:val="008000"/>
        </w:rPr>
        <w:t>Objetivo</w:t>
      </w:r>
      <w:r>
        <w:rPr>
          <w:color w:val="008000"/>
          <w:spacing w:val="-5"/>
        </w:rPr>
        <w:t xml:space="preserve"> </w:t>
      </w:r>
      <w:r>
        <w:rPr>
          <w:color w:val="008000"/>
        </w:rPr>
        <w:t>Geral</w:t>
      </w:r>
    </w:p>
    <w:p w14:paraId="32B04525" w14:textId="77777777" w:rsidR="006C2C0E" w:rsidRDefault="00F41557">
      <w:pPr>
        <w:pStyle w:val="Corpodetexto"/>
        <w:spacing w:before="320" w:line="235" w:lineRule="auto"/>
        <w:ind w:left="812" w:right="971"/>
      </w:pPr>
      <w:r>
        <w:t>Buscar a excelência em gestão das franquias, padronização das lojas franqueadas e</w:t>
      </w:r>
      <w:r>
        <w:rPr>
          <w:spacing w:val="-53"/>
        </w:rPr>
        <w:t xml:space="preserve"> </w:t>
      </w:r>
      <w:r>
        <w:t>crescimento</w:t>
      </w:r>
      <w:r>
        <w:rPr>
          <w:spacing w:val="-1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Rede.</w:t>
      </w:r>
    </w:p>
    <w:p w14:paraId="2F597B14" w14:textId="77777777" w:rsidR="006C2C0E" w:rsidRDefault="006C2C0E">
      <w:pPr>
        <w:pStyle w:val="Corpodetexto"/>
        <w:spacing w:before="2"/>
      </w:pPr>
    </w:p>
    <w:p w14:paraId="16D3718E" w14:textId="77777777" w:rsidR="006C2C0E" w:rsidRDefault="00F41557">
      <w:pPr>
        <w:pStyle w:val="Ttulo3"/>
      </w:pPr>
      <w:r>
        <w:rPr>
          <w:color w:val="528135"/>
        </w:rPr>
        <w:t>Objetivos</w:t>
      </w:r>
      <w:r>
        <w:rPr>
          <w:color w:val="528135"/>
          <w:spacing w:val="-10"/>
        </w:rPr>
        <w:t xml:space="preserve"> </w:t>
      </w:r>
      <w:r>
        <w:rPr>
          <w:color w:val="528135"/>
        </w:rPr>
        <w:t>Específicos</w:t>
      </w:r>
    </w:p>
    <w:p w14:paraId="48B80C68" w14:textId="77777777" w:rsidR="006C2C0E" w:rsidRDefault="006C2C0E">
      <w:pPr>
        <w:pStyle w:val="Corpodetexto"/>
        <w:spacing w:before="7"/>
        <w:rPr>
          <w:sz w:val="25"/>
        </w:rPr>
      </w:pPr>
    </w:p>
    <w:p w14:paraId="57C0D7FB" w14:textId="77777777" w:rsidR="006C2C0E" w:rsidRDefault="00F41557">
      <w:pPr>
        <w:pStyle w:val="PargrafodaLista"/>
        <w:numPr>
          <w:ilvl w:val="0"/>
          <w:numId w:val="2"/>
        </w:numPr>
        <w:tabs>
          <w:tab w:val="left" w:pos="954"/>
        </w:tabs>
        <w:rPr>
          <w:sz w:val="20"/>
        </w:rPr>
      </w:pPr>
      <w:r>
        <w:rPr>
          <w:sz w:val="20"/>
        </w:rPr>
        <w:t>Identificar</w:t>
      </w:r>
      <w:r>
        <w:rPr>
          <w:spacing w:val="-9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processos</w:t>
      </w:r>
      <w:r>
        <w:rPr>
          <w:spacing w:val="-9"/>
          <w:sz w:val="20"/>
        </w:rPr>
        <w:t xml:space="preserve"> </w:t>
      </w:r>
      <w:r>
        <w:rPr>
          <w:sz w:val="20"/>
        </w:rPr>
        <w:t>gerencias</w:t>
      </w:r>
      <w:r>
        <w:rPr>
          <w:spacing w:val="-4"/>
          <w:sz w:val="20"/>
        </w:rPr>
        <w:t xml:space="preserve"> </w:t>
      </w:r>
      <w:r>
        <w:rPr>
          <w:sz w:val="20"/>
        </w:rPr>
        <w:t>adotados</w:t>
      </w:r>
      <w:r>
        <w:rPr>
          <w:spacing w:val="-8"/>
          <w:sz w:val="20"/>
        </w:rPr>
        <w:t xml:space="preserve"> </w:t>
      </w:r>
      <w:r>
        <w:rPr>
          <w:sz w:val="20"/>
        </w:rPr>
        <w:t>pelos</w:t>
      </w:r>
      <w:r>
        <w:rPr>
          <w:spacing w:val="-9"/>
          <w:sz w:val="20"/>
        </w:rPr>
        <w:t xml:space="preserve"> </w:t>
      </w:r>
      <w:r>
        <w:rPr>
          <w:sz w:val="20"/>
        </w:rPr>
        <w:t>franqueados.</w:t>
      </w:r>
    </w:p>
    <w:p w14:paraId="1C2AAF19" w14:textId="77777777" w:rsidR="006C2C0E" w:rsidRDefault="00F41557">
      <w:pPr>
        <w:pStyle w:val="PargrafodaLista"/>
        <w:numPr>
          <w:ilvl w:val="0"/>
          <w:numId w:val="2"/>
        </w:numPr>
        <w:tabs>
          <w:tab w:val="left" w:pos="954"/>
        </w:tabs>
        <w:spacing w:before="100"/>
        <w:rPr>
          <w:sz w:val="20"/>
        </w:rPr>
      </w:pPr>
      <w:r>
        <w:rPr>
          <w:sz w:val="20"/>
        </w:rPr>
        <w:t>Identificar</w:t>
      </w:r>
      <w:r>
        <w:rPr>
          <w:spacing w:val="-9"/>
          <w:sz w:val="20"/>
        </w:rPr>
        <w:t xml:space="preserve"> </w:t>
      </w: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processos</w:t>
      </w:r>
      <w:r>
        <w:rPr>
          <w:spacing w:val="-9"/>
          <w:sz w:val="20"/>
        </w:rPr>
        <w:t xml:space="preserve"> </w:t>
      </w:r>
      <w:r>
        <w:rPr>
          <w:sz w:val="20"/>
        </w:rPr>
        <w:t>comerciais</w:t>
      </w:r>
      <w:r>
        <w:rPr>
          <w:spacing w:val="-6"/>
          <w:sz w:val="20"/>
        </w:rPr>
        <w:t xml:space="preserve"> </w:t>
      </w:r>
      <w:r>
        <w:rPr>
          <w:sz w:val="20"/>
        </w:rPr>
        <w:t>adotados</w:t>
      </w:r>
      <w:r>
        <w:rPr>
          <w:spacing w:val="-6"/>
          <w:sz w:val="20"/>
        </w:rPr>
        <w:t xml:space="preserve"> </w:t>
      </w:r>
      <w:r>
        <w:rPr>
          <w:sz w:val="20"/>
        </w:rPr>
        <w:t>pelos</w:t>
      </w:r>
      <w:r>
        <w:rPr>
          <w:spacing w:val="-10"/>
          <w:sz w:val="20"/>
        </w:rPr>
        <w:t xml:space="preserve"> </w:t>
      </w:r>
      <w:r>
        <w:rPr>
          <w:sz w:val="20"/>
        </w:rPr>
        <w:t>franqueados.</w:t>
      </w:r>
    </w:p>
    <w:p w14:paraId="2C8C0FAD" w14:textId="77777777" w:rsidR="006C2C0E" w:rsidRDefault="00F41557">
      <w:pPr>
        <w:pStyle w:val="PargrafodaLista"/>
        <w:numPr>
          <w:ilvl w:val="0"/>
          <w:numId w:val="2"/>
        </w:numPr>
        <w:tabs>
          <w:tab w:val="left" w:pos="954"/>
        </w:tabs>
        <w:spacing w:before="110"/>
        <w:rPr>
          <w:sz w:val="20"/>
        </w:rPr>
      </w:pPr>
      <w:r>
        <w:rPr>
          <w:sz w:val="20"/>
        </w:rPr>
        <w:t>Id</w:t>
      </w:r>
      <w:r>
        <w:rPr>
          <w:sz w:val="20"/>
        </w:rPr>
        <w:t>entificar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perfil</w:t>
      </w:r>
      <w:r>
        <w:rPr>
          <w:spacing w:val="-6"/>
          <w:sz w:val="20"/>
        </w:rPr>
        <w:t xml:space="preserve"> </w:t>
      </w:r>
      <w:r>
        <w:rPr>
          <w:sz w:val="20"/>
        </w:rPr>
        <w:t>gerencial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10"/>
          <w:sz w:val="20"/>
        </w:rPr>
        <w:t xml:space="preserve"> </w:t>
      </w:r>
      <w:r>
        <w:rPr>
          <w:sz w:val="20"/>
        </w:rPr>
        <w:t>franqueados.</w:t>
      </w:r>
    </w:p>
    <w:p w14:paraId="14421F2A" w14:textId="77777777" w:rsidR="006C2C0E" w:rsidRDefault="00F41557">
      <w:pPr>
        <w:pStyle w:val="PargrafodaLista"/>
        <w:numPr>
          <w:ilvl w:val="0"/>
          <w:numId w:val="2"/>
        </w:numPr>
        <w:tabs>
          <w:tab w:val="left" w:pos="954"/>
        </w:tabs>
        <w:spacing w:before="113"/>
        <w:rPr>
          <w:sz w:val="20"/>
        </w:rPr>
      </w:pPr>
      <w:r>
        <w:rPr>
          <w:sz w:val="20"/>
        </w:rPr>
        <w:t>Sugerir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conjunto</w:t>
      </w:r>
      <w:r>
        <w:rPr>
          <w:spacing w:val="-8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franqueado</w:t>
      </w:r>
      <w:r>
        <w:rPr>
          <w:spacing w:val="-5"/>
          <w:sz w:val="20"/>
        </w:rPr>
        <w:t xml:space="preserve"> </w:t>
      </w:r>
      <w:r>
        <w:rPr>
          <w:sz w:val="20"/>
        </w:rPr>
        <w:t>melhorias</w:t>
      </w:r>
      <w:r>
        <w:rPr>
          <w:spacing w:val="-4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processos</w:t>
      </w:r>
      <w:r>
        <w:rPr>
          <w:spacing w:val="-4"/>
          <w:sz w:val="20"/>
        </w:rPr>
        <w:t xml:space="preserve"> </w:t>
      </w:r>
      <w:r>
        <w:rPr>
          <w:sz w:val="20"/>
        </w:rPr>
        <w:t>gerenciais;</w:t>
      </w:r>
    </w:p>
    <w:p w14:paraId="47B25464" w14:textId="77777777" w:rsidR="006C2C0E" w:rsidRDefault="00F41557">
      <w:pPr>
        <w:pStyle w:val="PargrafodaLista"/>
        <w:numPr>
          <w:ilvl w:val="0"/>
          <w:numId w:val="2"/>
        </w:numPr>
        <w:tabs>
          <w:tab w:val="left" w:pos="954"/>
        </w:tabs>
        <w:spacing w:before="108"/>
        <w:rPr>
          <w:sz w:val="20"/>
        </w:rPr>
      </w:pPr>
      <w:r>
        <w:rPr>
          <w:sz w:val="20"/>
        </w:rPr>
        <w:t>Sugerir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conjunto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franqueado</w:t>
      </w:r>
      <w:r>
        <w:rPr>
          <w:spacing w:val="-4"/>
          <w:sz w:val="20"/>
        </w:rPr>
        <w:t xml:space="preserve"> </w:t>
      </w:r>
      <w:r>
        <w:rPr>
          <w:sz w:val="20"/>
        </w:rPr>
        <w:t>melhorias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processos</w:t>
      </w:r>
      <w:r>
        <w:rPr>
          <w:spacing w:val="-7"/>
          <w:sz w:val="20"/>
        </w:rPr>
        <w:t xml:space="preserve"> </w:t>
      </w:r>
      <w:r>
        <w:rPr>
          <w:sz w:val="20"/>
        </w:rPr>
        <w:t>comerciais;</w:t>
      </w:r>
    </w:p>
    <w:p w14:paraId="1F5C5AC5" w14:textId="77777777" w:rsidR="006C2C0E" w:rsidRDefault="006C2C0E">
      <w:pPr>
        <w:rPr>
          <w:sz w:val="20"/>
        </w:rPr>
        <w:sectPr w:rsidR="006C2C0E">
          <w:pgSz w:w="11930" w:h="16860"/>
          <w:pgMar w:top="1480" w:right="1000" w:bottom="280" w:left="1600" w:header="373" w:footer="0" w:gutter="0"/>
          <w:cols w:space="720"/>
        </w:sectPr>
      </w:pPr>
    </w:p>
    <w:p w14:paraId="3512F442" w14:textId="77777777" w:rsidR="006C2C0E" w:rsidRDefault="00F41557">
      <w:pPr>
        <w:pStyle w:val="PargrafodaLista"/>
        <w:numPr>
          <w:ilvl w:val="0"/>
          <w:numId w:val="2"/>
        </w:numPr>
        <w:tabs>
          <w:tab w:val="left" w:pos="954"/>
        </w:tabs>
        <w:spacing w:before="179" w:line="328" w:lineRule="auto"/>
        <w:ind w:right="413"/>
        <w:rPr>
          <w:sz w:val="20"/>
        </w:rPr>
      </w:pPr>
      <w:r>
        <w:rPr>
          <w:sz w:val="20"/>
        </w:rPr>
        <w:lastRenderedPageBreak/>
        <w:t>Promover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padronização</w:t>
      </w:r>
      <w:r>
        <w:rPr>
          <w:spacing w:val="-5"/>
          <w:sz w:val="20"/>
        </w:rPr>
        <w:t xml:space="preserve"> </w:t>
      </w:r>
      <w:r>
        <w:rPr>
          <w:sz w:val="20"/>
        </w:rPr>
        <w:t>operacional</w:t>
      </w:r>
      <w:r>
        <w:rPr>
          <w:spacing w:val="-7"/>
          <w:sz w:val="20"/>
        </w:rPr>
        <w:t xml:space="preserve"> </w:t>
      </w:r>
      <w:r>
        <w:rPr>
          <w:sz w:val="20"/>
        </w:rPr>
        <w:t>das</w:t>
      </w:r>
      <w:r>
        <w:rPr>
          <w:spacing w:val="-5"/>
          <w:sz w:val="20"/>
        </w:rPr>
        <w:t xml:space="preserve"> </w:t>
      </w:r>
      <w:r>
        <w:rPr>
          <w:sz w:val="20"/>
        </w:rPr>
        <w:t>lojas</w:t>
      </w:r>
      <w:r>
        <w:rPr>
          <w:spacing w:val="-4"/>
          <w:sz w:val="20"/>
        </w:rPr>
        <w:t xml:space="preserve"> </w:t>
      </w:r>
      <w:r>
        <w:rPr>
          <w:sz w:val="20"/>
        </w:rPr>
        <w:t>franqueadas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objetivo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maximizar</w:t>
      </w:r>
      <w:r>
        <w:rPr>
          <w:spacing w:val="-53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resultados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negócio.</w:t>
      </w:r>
    </w:p>
    <w:p w14:paraId="333166C3" w14:textId="77777777" w:rsidR="006C2C0E" w:rsidRDefault="006C2C0E">
      <w:pPr>
        <w:pStyle w:val="Corpodetexto"/>
        <w:rPr>
          <w:sz w:val="22"/>
        </w:rPr>
      </w:pPr>
    </w:p>
    <w:p w14:paraId="09401811" w14:textId="77777777" w:rsidR="006C2C0E" w:rsidRDefault="006C2C0E">
      <w:pPr>
        <w:pStyle w:val="Corpodetexto"/>
        <w:spacing w:before="2"/>
        <w:rPr>
          <w:sz w:val="19"/>
        </w:rPr>
      </w:pPr>
    </w:p>
    <w:p w14:paraId="7AE7F3C1" w14:textId="77777777" w:rsidR="006C2C0E" w:rsidRDefault="00F41557">
      <w:pPr>
        <w:pStyle w:val="Ttulo1"/>
        <w:spacing w:before="1"/>
      </w:pPr>
      <w:r>
        <w:rPr>
          <w:color w:val="008000"/>
        </w:rPr>
        <w:t>Resultados</w:t>
      </w:r>
      <w:r>
        <w:rPr>
          <w:color w:val="008000"/>
          <w:spacing w:val="-4"/>
        </w:rPr>
        <w:t xml:space="preserve"> </w:t>
      </w:r>
      <w:r>
        <w:rPr>
          <w:color w:val="008000"/>
        </w:rPr>
        <w:t>e</w:t>
      </w:r>
      <w:r>
        <w:rPr>
          <w:color w:val="008000"/>
          <w:spacing w:val="-7"/>
        </w:rPr>
        <w:t xml:space="preserve"> </w:t>
      </w:r>
      <w:r>
        <w:rPr>
          <w:color w:val="008000"/>
        </w:rPr>
        <w:t>Benefícios</w:t>
      </w:r>
      <w:r>
        <w:rPr>
          <w:color w:val="008000"/>
          <w:spacing w:val="-9"/>
        </w:rPr>
        <w:t xml:space="preserve"> </w:t>
      </w:r>
      <w:r>
        <w:rPr>
          <w:color w:val="008000"/>
        </w:rPr>
        <w:t>Esperados</w:t>
      </w:r>
    </w:p>
    <w:p w14:paraId="2F7F1A11" w14:textId="77777777" w:rsidR="006C2C0E" w:rsidRDefault="00F41557">
      <w:pPr>
        <w:pStyle w:val="PargrafodaLista"/>
        <w:numPr>
          <w:ilvl w:val="0"/>
          <w:numId w:val="2"/>
        </w:numPr>
        <w:tabs>
          <w:tab w:val="left" w:pos="954"/>
        </w:tabs>
        <w:spacing w:before="321"/>
        <w:rPr>
          <w:sz w:val="20"/>
        </w:rPr>
      </w:pPr>
      <w:r>
        <w:rPr>
          <w:sz w:val="20"/>
        </w:rPr>
        <w:t>Diagnóstico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maturidade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gestão</w:t>
      </w:r>
      <w:r>
        <w:rPr>
          <w:spacing w:val="-8"/>
          <w:sz w:val="20"/>
        </w:rPr>
        <w:t xml:space="preserve"> </w:t>
      </w:r>
      <w:r>
        <w:rPr>
          <w:sz w:val="20"/>
        </w:rPr>
        <w:t>das</w:t>
      </w:r>
      <w:r>
        <w:rPr>
          <w:spacing w:val="-7"/>
          <w:sz w:val="20"/>
        </w:rPr>
        <w:t xml:space="preserve"> </w:t>
      </w:r>
      <w:r>
        <w:rPr>
          <w:sz w:val="20"/>
        </w:rPr>
        <w:t>lojas</w:t>
      </w:r>
      <w:r>
        <w:rPr>
          <w:spacing w:val="-11"/>
          <w:sz w:val="20"/>
        </w:rPr>
        <w:t xml:space="preserve"> </w:t>
      </w:r>
      <w:r>
        <w:rPr>
          <w:sz w:val="20"/>
        </w:rPr>
        <w:t>franqueadas.</w:t>
      </w:r>
    </w:p>
    <w:p w14:paraId="3A17C7D5" w14:textId="77777777" w:rsidR="006C2C0E" w:rsidRDefault="00F41557">
      <w:pPr>
        <w:pStyle w:val="PargrafodaLista"/>
        <w:numPr>
          <w:ilvl w:val="0"/>
          <w:numId w:val="2"/>
        </w:numPr>
        <w:tabs>
          <w:tab w:val="left" w:pos="954"/>
        </w:tabs>
        <w:spacing w:before="105"/>
        <w:rPr>
          <w:sz w:val="20"/>
        </w:rPr>
      </w:pPr>
      <w:r>
        <w:rPr>
          <w:w w:val="95"/>
          <w:sz w:val="20"/>
        </w:rPr>
        <w:t>Identificação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pontos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fortes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oportunidades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melhorias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gestão.</w:t>
      </w:r>
    </w:p>
    <w:p w14:paraId="3D59FF0F" w14:textId="77777777" w:rsidR="006C2C0E" w:rsidRDefault="00F41557">
      <w:pPr>
        <w:pStyle w:val="PargrafodaLista"/>
        <w:numPr>
          <w:ilvl w:val="0"/>
          <w:numId w:val="2"/>
        </w:numPr>
        <w:tabs>
          <w:tab w:val="left" w:pos="954"/>
        </w:tabs>
        <w:spacing w:before="106"/>
        <w:rPr>
          <w:sz w:val="20"/>
        </w:rPr>
      </w:pPr>
      <w:r>
        <w:rPr>
          <w:w w:val="90"/>
          <w:sz w:val="20"/>
        </w:rPr>
        <w:t>Formação</w:t>
      </w:r>
      <w:r>
        <w:rPr>
          <w:spacing w:val="49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48"/>
          <w:w w:val="90"/>
          <w:sz w:val="20"/>
        </w:rPr>
        <w:t xml:space="preserve"> </w:t>
      </w:r>
      <w:r>
        <w:rPr>
          <w:w w:val="90"/>
          <w:sz w:val="20"/>
        </w:rPr>
        <w:t>banco</w:t>
      </w:r>
      <w:r>
        <w:rPr>
          <w:spacing w:val="49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48"/>
          <w:w w:val="90"/>
          <w:sz w:val="20"/>
        </w:rPr>
        <w:t xml:space="preserve"> </w:t>
      </w:r>
      <w:r>
        <w:rPr>
          <w:w w:val="90"/>
          <w:sz w:val="20"/>
        </w:rPr>
        <w:t>boas</w:t>
      </w:r>
      <w:r>
        <w:rPr>
          <w:spacing w:val="49"/>
          <w:w w:val="90"/>
          <w:sz w:val="20"/>
        </w:rPr>
        <w:t xml:space="preserve"> </w:t>
      </w:r>
      <w:r>
        <w:rPr>
          <w:w w:val="90"/>
          <w:sz w:val="20"/>
        </w:rPr>
        <w:t>práticas</w:t>
      </w:r>
      <w:r>
        <w:rPr>
          <w:spacing w:val="47"/>
          <w:w w:val="90"/>
          <w:sz w:val="20"/>
        </w:rPr>
        <w:t xml:space="preserve"> </w:t>
      </w:r>
      <w:r>
        <w:rPr>
          <w:w w:val="90"/>
          <w:sz w:val="20"/>
        </w:rPr>
        <w:t>para</w:t>
      </w:r>
      <w:r>
        <w:rPr>
          <w:spacing w:val="48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Rede.</w:t>
      </w:r>
    </w:p>
    <w:p w14:paraId="409AC3A2" w14:textId="77777777" w:rsidR="006C2C0E" w:rsidRDefault="00F41557">
      <w:pPr>
        <w:pStyle w:val="PargrafodaLista"/>
        <w:numPr>
          <w:ilvl w:val="0"/>
          <w:numId w:val="2"/>
        </w:numPr>
        <w:tabs>
          <w:tab w:val="left" w:pos="954"/>
        </w:tabs>
        <w:spacing w:before="110"/>
        <w:rPr>
          <w:sz w:val="20"/>
        </w:rPr>
      </w:pPr>
      <w:r>
        <w:rPr>
          <w:spacing w:val="-1"/>
          <w:sz w:val="20"/>
        </w:rPr>
        <w:t>Compartilhamento</w:t>
      </w:r>
      <w:r>
        <w:rPr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informações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aprendizado.</w:t>
      </w:r>
    </w:p>
    <w:p w14:paraId="0C4FE7E2" w14:textId="77777777" w:rsidR="006C2C0E" w:rsidRDefault="006C2C0E">
      <w:pPr>
        <w:pStyle w:val="Corpodetexto"/>
        <w:rPr>
          <w:sz w:val="24"/>
        </w:rPr>
      </w:pPr>
    </w:p>
    <w:p w14:paraId="707F8E42" w14:textId="77777777" w:rsidR="006C2C0E" w:rsidRDefault="006C2C0E">
      <w:pPr>
        <w:pStyle w:val="Corpodetexto"/>
        <w:spacing w:before="5"/>
        <w:rPr>
          <w:sz w:val="25"/>
        </w:rPr>
      </w:pPr>
    </w:p>
    <w:p w14:paraId="68816CEA" w14:textId="77777777" w:rsidR="006C2C0E" w:rsidRDefault="00F41557">
      <w:pPr>
        <w:pStyle w:val="Ttulo1"/>
      </w:pPr>
      <w:r>
        <w:rPr>
          <w:color w:val="008000"/>
        </w:rPr>
        <w:t>Aplicação</w:t>
      </w:r>
    </w:p>
    <w:p w14:paraId="483C3F6C" w14:textId="77777777" w:rsidR="006C2C0E" w:rsidRDefault="00F41557">
      <w:pPr>
        <w:pStyle w:val="Corpodetexto"/>
        <w:spacing w:before="313"/>
        <w:ind w:left="812"/>
      </w:pPr>
      <w:r>
        <w:t>O</w:t>
      </w:r>
      <w:r>
        <w:rPr>
          <w:spacing w:val="-5"/>
        </w:rPr>
        <w:t xml:space="preserve"> </w:t>
      </w:r>
      <w:r>
        <w:t>PEGD</w:t>
      </w:r>
      <w:r>
        <w:rPr>
          <w:spacing w:val="-5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aplicado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duas</w:t>
      </w:r>
      <w:r>
        <w:rPr>
          <w:spacing w:val="-6"/>
        </w:rPr>
        <w:t xml:space="preserve"> </w:t>
      </w:r>
      <w:r>
        <w:t>etapas: autoavaliação</w:t>
      </w:r>
      <w:r>
        <w:rPr>
          <w:spacing w:val="-8"/>
        </w:rPr>
        <w:t xml:space="preserve"> </w:t>
      </w:r>
      <w:r>
        <w:t>assistida e</w:t>
      </w:r>
      <w:r>
        <w:rPr>
          <w:spacing w:val="-8"/>
        </w:rPr>
        <w:t xml:space="preserve"> </w:t>
      </w:r>
      <w:r>
        <w:t>avalição</w:t>
      </w:r>
      <w:r>
        <w:rPr>
          <w:spacing w:val="-6"/>
        </w:rPr>
        <w:t xml:space="preserve"> </w:t>
      </w:r>
      <w:r>
        <w:t>externa.</w:t>
      </w:r>
    </w:p>
    <w:p w14:paraId="4A59FA16" w14:textId="77777777" w:rsidR="006C2C0E" w:rsidRDefault="006C2C0E">
      <w:pPr>
        <w:pStyle w:val="Corpodetexto"/>
        <w:spacing w:before="6"/>
      </w:pPr>
    </w:p>
    <w:p w14:paraId="78DBEE63" w14:textId="77777777" w:rsidR="006C2C0E" w:rsidRDefault="00F41557">
      <w:pPr>
        <w:pStyle w:val="Ttulo3"/>
        <w:spacing w:before="1"/>
      </w:pPr>
      <w:r>
        <w:rPr>
          <w:color w:val="528135"/>
        </w:rPr>
        <w:t>Autoavaliação</w:t>
      </w:r>
      <w:r>
        <w:rPr>
          <w:color w:val="528135"/>
          <w:spacing w:val="-8"/>
        </w:rPr>
        <w:t xml:space="preserve"> </w:t>
      </w:r>
      <w:r>
        <w:rPr>
          <w:color w:val="528135"/>
        </w:rPr>
        <w:t>Assistida</w:t>
      </w:r>
    </w:p>
    <w:p w14:paraId="28554859" w14:textId="77777777" w:rsidR="006C2C0E" w:rsidRDefault="006C2C0E">
      <w:pPr>
        <w:pStyle w:val="Corpodetexto"/>
        <w:spacing w:before="10"/>
        <w:rPr>
          <w:sz w:val="24"/>
        </w:rPr>
      </w:pPr>
    </w:p>
    <w:p w14:paraId="6AC545E3" w14:textId="77777777" w:rsidR="006C2C0E" w:rsidRDefault="00F41557">
      <w:pPr>
        <w:pStyle w:val="Corpodetexto"/>
        <w:spacing w:line="360" w:lineRule="auto"/>
        <w:ind w:left="104" w:right="120" w:firstLine="707"/>
        <w:jc w:val="both"/>
      </w:pPr>
      <w:r>
        <w:t>Nesta etapa o franqueado realiza, em conjunto com a Dr</w:t>
      </w:r>
      <w:r>
        <w:t>ogabel, um diagnóstico da gestão dos</w:t>
      </w:r>
      <w:r>
        <w:rPr>
          <w:spacing w:val="-53"/>
        </w:rPr>
        <w:t xml:space="preserve"> </w:t>
      </w:r>
      <w:r>
        <w:t>Critérios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instituídos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PEGD.</w:t>
      </w:r>
    </w:p>
    <w:p w14:paraId="2D170137" w14:textId="77777777" w:rsidR="006C2C0E" w:rsidRDefault="00F41557">
      <w:pPr>
        <w:pStyle w:val="Ttulo3"/>
        <w:spacing w:before="122"/>
      </w:pPr>
      <w:r>
        <w:rPr>
          <w:color w:val="528135"/>
        </w:rPr>
        <w:t>Avaliação</w:t>
      </w:r>
      <w:r>
        <w:rPr>
          <w:color w:val="528135"/>
          <w:spacing w:val="-5"/>
        </w:rPr>
        <w:t xml:space="preserve"> </w:t>
      </w:r>
      <w:r>
        <w:rPr>
          <w:color w:val="528135"/>
        </w:rPr>
        <w:t>Externa</w:t>
      </w:r>
    </w:p>
    <w:p w14:paraId="6696563F" w14:textId="77777777" w:rsidR="006C2C0E" w:rsidRDefault="006C2C0E">
      <w:pPr>
        <w:pStyle w:val="Corpodetexto"/>
        <w:spacing w:before="8"/>
        <w:rPr>
          <w:sz w:val="24"/>
        </w:rPr>
      </w:pPr>
    </w:p>
    <w:p w14:paraId="3077A2BA" w14:textId="77777777" w:rsidR="006C2C0E" w:rsidRDefault="00F41557">
      <w:pPr>
        <w:pStyle w:val="Corpodetexto"/>
        <w:spacing w:line="357" w:lineRule="auto"/>
        <w:ind w:left="104" w:right="112" w:firstLine="355"/>
        <w:jc w:val="both"/>
      </w:pPr>
      <w:r>
        <w:t>Já esta etapa consiste em uma avaliação realizada pela franqueadora, onde os Critérios de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analisados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aquilo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franqueadora</w:t>
      </w:r>
      <w:r>
        <w:rPr>
          <w:spacing w:val="1"/>
        </w:rPr>
        <w:t xml:space="preserve"> </w:t>
      </w:r>
      <w:r>
        <w:t>entende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padrão</w:t>
      </w:r>
      <w:r>
        <w:rPr>
          <w:spacing w:val="-53"/>
        </w:rPr>
        <w:t xml:space="preserve"> </w:t>
      </w:r>
      <w:r>
        <w:t>operacional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gerencial</w:t>
      </w:r>
      <w:r>
        <w:rPr>
          <w:spacing w:val="-2"/>
        </w:rPr>
        <w:t xml:space="preserve"> </w:t>
      </w:r>
      <w:r>
        <w:t>ideal</w:t>
      </w:r>
      <w:r>
        <w:rPr>
          <w:spacing w:val="5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loja.</w:t>
      </w:r>
    </w:p>
    <w:p w14:paraId="78AA8C5D" w14:textId="77777777" w:rsidR="006C2C0E" w:rsidRDefault="006C2C0E">
      <w:pPr>
        <w:pStyle w:val="Corpodetexto"/>
        <w:rPr>
          <w:sz w:val="22"/>
        </w:rPr>
      </w:pPr>
    </w:p>
    <w:p w14:paraId="41D7C0F9" w14:textId="77777777" w:rsidR="006C2C0E" w:rsidRDefault="006C2C0E">
      <w:pPr>
        <w:pStyle w:val="Corpodetexto"/>
        <w:spacing w:before="4"/>
        <w:rPr>
          <w:sz w:val="30"/>
        </w:rPr>
      </w:pPr>
    </w:p>
    <w:p w14:paraId="0D12ED99" w14:textId="77777777" w:rsidR="006C2C0E" w:rsidRDefault="00F41557">
      <w:pPr>
        <w:pStyle w:val="Ttulo1"/>
      </w:pPr>
      <w:r>
        <w:rPr>
          <w:color w:val="008000"/>
        </w:rPr>
        <w:t>Pontuação</w:t>
      </w:r>
    </w:p>
    <w:p w14:paraId="2A31B198" w14:textId="42C8E6EE" w:rsidR="006C2C0E" w:rsidRDefault="00F41557">
      <w:pPr>
        <w:spacing w:before="306" w:line="360" w:lineRule="auto"/>
        <w:ind w:left="104" w:right="115" w:firstLine="707"/>
        <w:jc w:val="both"/>
        <w:rPr>
          <w:sz w:val="20"/>
        </w:rPr>
      </w:pPr>
      <w:r>
        <w:rPr>
          <w:rFonts w:ascii="Arial" w:hAnsi="Arial"/>
          <w:b/>
          <w:sz w:val="20"/>
        </w:rPr>
        <w:t>Todo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Programa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terá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um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máximo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100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pontos/média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serem</w:t>
      </w:r>
      <w:r>
        <w:rPr>
          <w:spacing w:val="1"/>
          <w:sz w:val="20"/>
        </w:rPr>
        <w:t xml:space="preserve"> </w:t>
      </w:r>
      <w:r>
        <w:rPr>
          <w:sz w:val="20"/>
        </w:rPr>
        <w:t>atingidos</w:t>
      </w:r>
      <w:r>
        <w:rPr>
          <w:spacing w:val="1"/>
          <w:sz w:val="20"/>
        </w:rPr>
        <w:t xml:space="preserve"> </w:t>
      </w:r>
      <w:r>
        <w:rPr>
          <w:sz w:val="20"/>
        </w:rPr>
        <w:t>pelas</w:t>
      </w:r>
      <w:r>
        <w:rPr>
          <w:spacing w:val="1"/>
          <w:sz w:val="20"/>
        </w:rPr>
        <w:t xml:space="preserve"> </w:t>
      </w:r>
      <w:r>
        <w:rPr>
          <w:sz w:val="20"/>
        </w:rPr>
        <w:t>franqueadas</w:t>
      </w:r>
      <w:r>
        <w:rPr>
          <w:spacing w:val="-7"/>
          <w:sz w:val="20"/>
        </w:rPr>
        <w:t xml:space="preserve"> </w:t>
      </w:r>
      <w:r>
        <w:rPr>
          <w:sz w:val="20"/>
        </w:rPr>
        <w:t>somando-se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etapas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Autoavaliação</w:t>
      </w:r>
      <w:r>
        <w:rPr>
          <w:spacing w:val="-8"/>
          <w:sz w:val="20"/>
        </w:rPr>
        <w:t xml:space="preserve"> </w:t>
      </w:r>
      <w:r>
        <w:rPr>
          <w:sz w:val="20"/>
        </w:rPr>
        <w:t>Assistida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2"/>
          <w:sz w:val="20"/>
        </w:rPr>
        <w:t xml:space="preserve"> </w:t>
      </w:r>
      <w:r>
        <w:rPr>
          <w:sz w:val="20"/>
        </w:rPr>
        <w:t>Externa.</w:t>
      </w:r>
      <w:r>
        <w:rPr>
          <w:spacing w:val="-4"/>
          <w:sz w:val="20"/>
        </w:rPr>
        <w:t xml:space="preserve"> </w:t>
      </w:r>
      <w:r>
        <w:rPr>
          <w:sz w:val="20"/>
        </w:rPr>
        <w:t>Ao</w:t>
      </w:r>
      <w:r>
        <w:rPr>
          <w:spacing w:val="-8"/>
          <w:sz w:val="20"/>
        </w:rPr>
        <w:t xml:space="preserve"> </w:t>
      </w:r>
      <w:r>
        <w:rPr>
          <w:sz w:val="20"/>
        </w:rPr>
        <w:t>final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PEGD</w:t>
      </w:r>
      <w:r>
        <w:rPr>
          <w:spacing w:val="-53"/>
          <w:sz w:val="20"/>
        </w:rPr>
        <w:t xml:space="preserve"> </w:t>
      </w:r>
      <w:r>
        <w:rPr>
          <w:sz w:val="20"/>
        </w:rPr>
        <w:t>202</w:t>
      </w:r>
      <w:r w:rsidR="0088139A"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soma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pontos/</w:t>
      </w:r>
      <w:r>
        <w:rPr>
          <w:spacing w:val="4"/>
          <w:sz w:val="20"/>
        </w:rPr>
        <w:t xml:space="preserve"> </w:t>
      </w:r>
      <w:r>
        <w:rPr>
          <w:sz w:val="20"/>
        </w:rPr>
        <w:t>atingidos</w:t>
      </w:r>
      <w:r>
        <w:rPr>
          <w:spacing w:val="-3"/>
          <w:sz w:val="20"/>
        </w:rPr>
        <w:t xml:space="preserve"> </w:t>
      </w:r>
      <w:r>
        <w:rPr>
          <w:sz w:val="20"/>
        </w:rPr>
        <w:t>pelas</w:t>
      </w:r>
      <w:r>
        <w:rPr>
          <w:spacing w:val="-8"/>
          <w:sz w:val="20"/>
        </w:rPr>
        <w:t xml:space="preserve"> </w:t>
      </w:r>
      <w:r>
        <w:rPr>
          <w:sz w:val="20"/>
        </w:rPr>
        <w:t>franqueadas formará</w:t>
      </w:r>
      <w:r>
        <w:rPr>
          <w:spacing w:val="-2"/>
          <w:sz w:val="20"/>
        </w:rPr>
        <w:t xml:space="preserve"> </w:t>
      </w:r>
      <w:r>
        <w:rPr>
          <w:sz w:val="20"/>
        </w:rPr>
        <w:t>um</w:t>
      </w:r>
      <w:r>
        <w:rPr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ranking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franquias.</w:t>
      </w:r>
    </w:p>
    <w:p w14:paraId="4F76D1BC" w14:textId="77777777" w:rsidR="006C2C0E" w:rsidRDefault="006C2C0E">
      <w:pPr>
        <w:pStyle w:val="Corpodetexto"/>
        <w:rPr>
          <w:sz w:val="22"/>
        </w:rPr>
      </w:pPr>
    </w:p>
    <w:p w14:paraId="1C58F802" w14:textId="77777777" w:rsidR="006C2C0E" w:rsidRDefault="006C2C0E">
      <w:pPr>
        <w:pStyle w:val="Corpodetexto"/>
        <w:spacing w:before="7"/>
        <w:rPr>
          <w:sz w:val="30"/>
        </w:rPr>
      </w:pPr>
    </w:p>
    <w:p w14:paraId="1C2F2EFC" w14:textId="77777777" w:rsidR="006C2C0E" w:rsidRDefault="00F41557">
      <w:pPr>
        <w:pStyle w:val="Ttulo1"/>
        <w:spacing w:before="1"/>
      </w:pPr>
      <w:r>
        <w:rPr>
          <w:color w:val="008000"/>
        </w:rPr>
        <w:t>Divulgação</w:t>
      </w:r>
      <w:r>
        <w:rPr>
          <w:color w:val="008000"/>
          <w:spacing w:val="-6"/>
        </w:rPr>
        <w:t xml:space="preserve"> </w:t>
      </w:r>
      <w:r>
        <w:rPr>
          <w:color w:val="008000"/>
        </w:rPr>
        <w:t>dos</w:t>
      </w:r>
      <w:r>
        <w:rPr>
          <w:color w:val="008000"/>
          <w:spacing w:val="-6"/>
        </w:rPr>
        <w:t xml:space="preserve"> </w:t>
      </w:r>
      <w:r>
        <w:rPr>
          <w:color w:val="008000"/>
        </w:rPr>
        <w:t>Resultados</w:t>
      </w:r>
    </w:p>
    <w:p w14:paraId="592A2D3F" w14:textId="77777777" w:rsidR="006C2C0E" w:rsidRDefault="00F41557">
      <w:pPr>
        <w:pStyle w:val="Corpodetexto"/>
        <w:spacing w:before="315" w:line="360" w:lineRule="auto"/>
        <w:ind w:left="104" w:right="119" w:firstLine="707"/>
        <w:jc w:val="both"/>
      </w:pPr>
      <w:r>
        <w:t>Ao</w:t>
      </w:r>
      <w:r>
        <w:rPr>
          <w:spacing w:val="-6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avaliação, a</w:t>
      </w:r>
      <w:r>
        <w:rPr>
          <w:spacing w:val="-6"/>
        </w:rPr>
        <w:t xml:space="preserve"> </w:t>
      </w:r>
      <w:r>
        <w:t>franquia</w:t>
      </w:r>
      <w:r>
        <w:rPr>
          <w:spacing w:val="-5"/>
        </w:rPr>
        <w:t xml:space="preserve"> </w:t>
      </w:r>
      <w:r>
        <w:t>receberá</w:t>
      </w:r>
      <w:r>
        <w:rPr>
          <w:spacing w:val="-1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relatório</w:t>
      </w:r>
      <w:r>
        <w:rPr>
          <w:spacing w:val="-3"/>
        </w:rPr>
        <w:t xml:space="preserve"> </w:t>
      </w:r>
      <w:r>
        <w:t>geral</w:t>
      </w:r>
      <w:r>
        <w:rPr>
          <w:spacing w:val="-1"/>
        </w:rPr>
        <w:t xml:space="preserve"> </w:t>
      </w:r>
      <w:r>
        <w:t>da avaliação,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observado,</w:t>
      </w:r>
      <w:r>
        <w:rPr>
          <w:spacing w:val="-53"/>
        </w:rPr>
        <w:t xml:space="preserve"> </w:t>
      </w:r>
      <w:r>
        <w:t>quantos pontos somados ao geral e por categoria, e qual o percentual de excelência atingido. Será</w:t>
      </w:r>
      <w:r>
        <w:rPr>
          <w:spacing w:val="1"/>
        </w:rPr>
        <w:t xml:space="preserve"> </w:t>
      </w:r>
      <w:r>
        <w:t>enviado juntamente com</w:t>
      </w:r>
      <w:r>
        <w:t xml:space="preserve"> o relatório de avaliação e com a própria avaliação feita, um documento com</w:t>
      </w:r>
      <w:r>
        <w:rPr>
          <w:spacing w:val="1"/>
        </w:rPr>
        <w:t xml:space="preserve"> </w:t>
      </w:r>
      <w:r>
        <w:t>sugestões de planos de ação a serem executados pela loja em colaboração com a franqueadora, os</w:t>
      </w:r>
      <w:r>
        <w:rPr>
          <w:spacing w:val="1"/>
        </w:rPr>
        <w:t xml:space="preserve"> </w:t>
      </w:r>
      <w:r>
        <w:t>quais</w:t>
      </w:r>
      <w:r>
        <w:rPr>
          <w:spacing w:val="-5"/>
        </w:rPr>
        <w:t xml:space="preserve"> </w:t>
      </w:r>
      <w:r>
        <w:t>serão</w:t>
      </w:r>
      <w:r>
        <w:rPr>
          <w:spacing w:val="2"/>
        </w:rPr>
        <w:t xml:space="preserve"> </w:t>
      </w:r>
      <w:r>
        <w:t>acompanhados e reconstruídos</w:t>
      </w:r>
      <w:r>
        <w:rPr>
          <w:spacing w:val="2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ambos.</w:t>
      </w:r>
    </w:p>
    <w:p w14:paraId="4216B077" w14:textId="77777777" w:rsidR="006C2C0E" w:rsidRDefault="00F41557">
      <w:pPr>
        <w:pStyle w:val="Corpodetexto"/>
        <w:spacing w:before="4" w:line="360" w:lineRule="auto"/>
        <w:ind w:left="104" w:right="122" w:firstLine="707"/>
        <w:jc w:val="both"/>
      </w:pPr>
      <w:r>
        <w:t>Também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elaborado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relatóri</w:t>
      </w:r>
      <w:r>
        <w:t>o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principais</w:t>
      </w:r>
      <w:r>
        <w:rPr>
          <w:spacing w:val="1"/>
        </w:rPr>
        <w:t xml:space="preserve"> </w:t>
      </w:r>
      <w:r>
        <w:t>práticas</w:t>
      </w:r>
      <w:r>
        <w:rPr>
          <w:spacing w:val="1"/>
        </w:rPr>
        <w:t xml:space="preserve"> </w:t>
      </w:r>
      <w:r>
        <w:t>adotadas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franqueados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possam</w:t>
      </w:r>
      <w:r>
        <w:rPr>
          <w:spacing w:val="11"/>
        </w:rPr>
        <w:t xml:space="preserve"> </w:t>
      </w:r>
      <w:r>
        <w:t>servir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apoio</w:t>
      </w:r>
      <w:r>
        <w:rPr>
          <w:spacing w:val="-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Rede.</w:t>
      </w:r>
    </w:p>
    <w:p w14:paraId="7B7C9241" w14:textId="77777777" w:rsidR="006C2C0E" w:rsidRDefault="006C2C0E">
      <w:pPr>
        <w:spacing w:line="360" w:lineRule="auto"/>
        <w:jc w:val="both"/>
        <w:sectPr w:rsidR="006C2C0E">
          <w:pgSz w:w="11930" w:h="16860"/>
          <w:pgMar w:top="1480" w:right="1000" w:bottom="280" w:left="1600" w:header="373" w:footer="0" w:gutter="0"/>
          <w:cols w:space="720"/>
        </w:sectPr>
      </w:pPr>
    </w:p>
    <w:p w14:paraId="7503BD53" w14:textId="0D2B0B02" w:rsidR="006C2C0E" w:rsidRDefault="00F41557">
      <w:pPr>
        <w:pStyle w:val="Ttulo1"/>
        <w:spacing w:before="80"/>
        <w:jc w:val="both"/>
      </w:pPr>
      <w:r>
        <w:rPr>
          <w:color w:val="008000"/>
        </w:rPr>
        <w:lastRenderedPageBreak/>
        <w:t>Premissas</w:t>
      </w:r>
      <w:r>
        <w:rPr>
          <w:color w:val="008000"/>
          <w:spacing w:val="-5"/>
        </w:rPr>
        <w:t xml:space="preserve"> </w:t>
      </w:r>
      <w:r>
        <w:rPr>
          <w:color w:val="008000"/>
        </w:rPr>
        <w:t>para</w:t>
      </w:r>
      <w:r>
        <w:rPr>
          <w:color w:val="008000"/>
          <w:spacing w:val="-6"/>
        </w:rPr>
        <w:t xml:space="preserve"> </w:t>
      </w:r>
      <w:r>
        <w:rPr>
          <w:color w:val="008000"/>
        </w:rPr>
        <w:t>implantação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do</w:t>
      </w:r>
      <w:r>
        <w:rPr>
          <w:color w:val="008000"/>
          <w:spacing w:val="-6"/>
        </w:rPr>
        <w:t xml:space="preserve"> </w:t>
      </w:r>
      <w:r>
        <w:rPr>
          <w:color w:val="008000"/>
        </w:rPr>
        <w:t>PEGD</w:t>
      </w:r>
      <w:r>
        <w:rPr>
          <w:color w:val="008000"/>
          <w:spacing w:val="-7"/>
        </w:rPr>
        <w:t xml:space="preserve"> </w:t>
      </w:r>
      <w:r>
        <w:rPr>
          <w:color w:val="008000"/>
        </w:rPr>
        <w:t>202</w:t>
      </w:r>
      <w:r w:rsidR="0088139A">
        <w:rPr>
          <w:color w:val="008000"/>
        </w:rPr>
        <w:t>3</w:t>
      </w:r>
    </w:p>
    <w:p w14:paraId="2B8300C8" w14:textId="77777777" w:rsidR="006C2C0E" w:rsidRDefault="00F41557">
      <w:pPr>
        <w:pStyle w:val="PargrafodaLista"/>
        <w:numPr>
          <w:ilvl w:val="0"/>
          <w:numId w:val="2"/>
        </w:numPr>
        <w:tabs>
          <w:tab w:val="left" w:pos="954"/>
        </w:tabs>
        <w:spacing w:before="316"/>
        <w:jc w:val="both"/>
        <w:rPr>
          <w:sz w:val="20"/>
        </w:rPr>
      </w:pPr>
      <w:r>
        <w:rPr>
          <w:w w:val="95"/>
          <w:sz w:val="20"/>
        </w:rPr>
        <w:t>A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aplicação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das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etapas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deve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ser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estabelecida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em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cronograma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datas;</w:t>
      </w:r>
    </w:p>
    <w:p w14:paraId="5BC1B439" w14:textId="77777777" w:rsidR="006C2C0E" w:rsidRDefault="00F41557">
      <w:pPr>
        <w:pStyle w:val="PargrafodaLista"/>
        <w:numPr>
          <w:ilvl w:val="0"/>
          <w:numId w:val="2"/>
        </w:numPr>
        <w:tabs>
          <w:tab w:val="left" w:pos="954"/>
        </w:tabs>
        <w:spacing w:before="89" w:line="321" w:lineRule="auto"/>
        <w:ind w:right="128"/>
        <w:jc w:val="both"/>
        <w:rPr>
          <w:sz w:val="20"/>
        </w:rPr>
      </w:pPr>
      <w:r>
        <w:rPr>
          <w:sz w:val="20"/>
        </w:rPr>
        <w:t>É</w:t>
      </w:r>
      <w:r>
        <w:rPr>
          <w:spacing w:val="-7"/>
          <w:sz w:val="20"/>
        </w:rPr>
        <w:t xml:space="preserve"> </w:t>
      </w:r>
      <w:r>
        <w:rPr>
          <w:sz w:val="20"/>
        </w:rPr>
        <w:t>imprescindível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franqueado/proprietário/gestor</w:t>
      </w:r>
      <w:r>
        <w:rPr>
          <w:spacing w:val="5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loja</w:t>
      </w:r>
      <w:r>
        <w:rPr>
          <w:spacing w:val="-3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execução</w:t>
      </w:r>
      <w:r>
        <w:rPr>
          <w:spacing w:val="-5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Programa</w:t>
      </w:r>
      <w:r>
        <w:rPr>
          <w:spacing w:val="-5"/>
          <w:sz w:val="20"/>
        </w:rPr>
        <w:t xml:space="preserve"> </w:t>
      </w:r>
      <w:r>
        <w:rPr>
          <w:sz w:val="20"/>
        </w:rPr>
        <w:t>Excelência;</w:t>
      </w:r>
    </w:p>
    <w:p w14:paraId="312BD80F" w14:textId="77777777" w:rsidR="006C2C0E" w:rsidRDefault="00F41557">
      <w:pPr>
        <w:pStyle w:val="PargrafodaLista"/>
        <w:numPr>
          <w:ilvl w:val="0"/>
          <w:numId w:val="2"/>
        </w:numPr>
        <w:tabs>
          <w:tab w:val="left" w:pos="954"/>
        </w:tabs>
        <w:spacing w:before="38" w:line="326" w:lineRule="auto"/>
        <w:ind w:right="132"/>
        <w:jc w:val="both"/>
        <w:rPr>
          <w:sz w:val="20"/>
        </w:rPr>
      </w:pPr>
      <w:r>
        <w:rPr>
          <w:sz w:val="20"/>
        </w:rPr>
        <w:t>O grau de engajamento e participação dos franqueados deve ser estimulado por campanhas</w:t>
      </w:r>
      <w:r>
        <w:rPr>
          <w:spacing w:val="-53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franqueadora;</w:t>
      </w:r>
    </w:p>
    <w:p w14:paraId="7A0C79C2" w14:textId="77777777" w:rsidR="006C2C0E" w:rsidRDefault="00F41557">
      <w:pPr>
        <w:pStyle w:val="PargrafodaLista"/>
        <w:numPr>
          <w:ilvl w:val="0"/>
          <w:numId w:val="2"/>
        </w:numPr>
        <w:tabs>
          <w:tab w:val="left" w:pos="954"/>
        </w:tabs>
        <w:spacing w:before="33" w:line="321" w:lineRule="auto"/>
        <w:ind w:right="156"/>
        <w:jc w:val="both"/>
        <w:rPr>
          <w:sz w:val="20"/>
        </w:rPr>
      </w:pPr>
      <w:r>
        <w:rPr>
          <w:sz w:val="20"/>
        </w:rPr>
        <w:t>As visitas de avalição devem ser agen</w:t>
      </w:r>
      <w:r>
        <w:rPr>
          <w:sz w:val="20"/>
        </w:rPr>
        <w:t>dadas com pelo menos 7 dias de antecedência a fim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organização</w:t>
      </w:r>
      <w:r>
        <w:rPr>
          <w:spacing w:val="2"/>
          <w:sz w:val="20"/>
        </w:rPr>
        <w:t xml:space="preserve"> </w:t>
      </w:r>
      <w:r>
        <w:rPr>
          <w:sz w:val="20"/>
        </w:rPr>
        <w:t>interna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preparação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-12"/>
          <w:sz w:val="20"/>
        </w:rPr>
        <w:t xml:space="preserve"> </w:t>
      </w:r>
      <w:r>
        <w:rPr>
          <w:sz w:val="20"/>
        </w:rPr>
        <w:t>franqueados;</w:t>
      </w:r>
    </w:p>
    <w:p w14:paraId="4BA7FE2A" w14:textId="77777777" w:rsidR="006C2C0E" w:rsidRDefault="00F41557">
      <w:pPr>
        <w:pStyle w:val="PargrafodaLista"/>
        <w:numPr>
          <w:ilvl w:val="0"/>
          <w:numId w:val="2"/>
        </w:numPr>
        <w:tabs>
          <w:tab w:val="left" w:pos="954"/>
        </w:tabs>
        <w:spacing w:before="38" w:line="328" w:lineRule="auto"/>
        <w:ind w:right="136"/>
        <w:jc w:val="both"/>
        <w:rPr>
          <w:sz w:val="20"/>
        </w:rPr>
      </w:pPr>
      <w:r>
        <w:rPr>
          <w:sz w:val="20"/>
        </w:rPr>
        <w:t>As questões elaboradas para avaliação devem seguir um padrão, tanto de forma quanto de</w:t>
      </w:r>
      <w:r>
        <w:rPr>
          <w:spacing w:val="1"/>
          <w:sz w:val="20"/>
        </w:rPr>
        <w:t xml:space="preserve"> </w:t>
      </w:r>
      <w:r>
        <w:rPr>
          <w:sz w:val="20"/>
        </w:rPr>
        <w:t>respostas</w:t>
      </w:r>
      <w:r>
        <w:rPr>
          <w:spacing w:val="-2"/>
          <w:sz w:val="20"/>
        </w:rPr>
        <w:t xml:space="preserve"> </w:t>
      </w:r>
      <w:r>
        <w:rPr>
          <w:sz w:val="20"/>
        </w:rPr>
        <w:t>possíveis;</w:t>
      </w:r>
    </w:p>
    <w:p w14:paraId="06CE6050" w14:textId="77777777" w:rsidR="006C2C0E" w:rsidRDefault="00F41557">
      <w:pPr>
        <w:pStyle w:val="PargrafodaLista"/>
        <w:numPr>
          <w:ilvl w:val="0"/>
          <w:numId w:val="2"/>
        </w:numPr>
        <w:tabs>
          <w:tab w:val="left" w:pos="954"/>
        </w:tabs>
        <w:spacing w:before="31" w:line="321" w:lineRule="auto"/>
        <w:ind w:right="151"/>
        <w:jc w:val="both"/>
        <w:rPr>
          <w:rFonts w:ascii="Arial" w:hAnsi="Arial"/>
          <w:b/>
          <w:i/>
          <w:sz w:val="20"/>
        </w:rPr>
      </w:pPr>
      <w:r>
        <w:rPr>
          <w:sz w:val="20"/>
        </w:rPr>
        <w:t>As questões devem ter métricas bem definidas, a fim de garantir que não haja intepretações</w:t>
      </w:r>
      <w:r>
        <w:rPr>
          <w:spacing w:val="-53"/>
          <w:sz w:val="20"/>
        </w:rPr>
        <w:t xml:space="preserve"> </w:t>
      </w:r>
      <w:r>
        <w:rPr>
          <w:sz w:val="20"/>
        </w:rPr>
        <w:t>diferentes pelos</w:t>
      </w:r>
      <w:r>
        <w:rPr>
          <w:spacing w:val="-2"/>
          <w:sz w:val="20"/>
        </w:rPr>
        <w:t xml:space="preserve"> </w:t>
      </w:r>
      <w:r>
        <w:rPr>
          <w:sz w:val="20"/>
        </w:rPr>
        <w:t>avaliadores</w:t>
      </w:r>
      <w:r>
        <w:rPr>
          <w:rFonts w:ascii="Arial" w:hAnsi="Arial"/>
          <w:b/>
          <w:i/>
          <w:sz w:val="20"/>
        </w:rPr>
        <w:t>;</w:t>
      </w:r>
    </w:p>
    <w:p w14:paraId="36518261" w14:textId="248D4905" w:rsidR="006C2C0E" w:rsidRDefault="00F41557">
      <w:pPr>
        <w:pStyle w:val="PargrafodaLista"/>
        <w:numPr>
          <w:ilvl w:val="0"/>
          <w:numId w:val="2"/>
        </w:numPr>
        <w:tabs>
          <w:tab w:val="left" w:pos="954"/>
        </w:tabs>
        <w:spacing w:before="43" w:line="338" w:lineRule="auto"/>
        <w:ind w:right="141"/>
        <w:jc w:val="both"/>
        <w:rPr>
          <w:sz w:val="20"/>
        </w:rPr>
      </w:pPr>
      <w:r>
        <w:rPr>
          <w:sz w:val="20"/>
        </w:rPr>
        <w:t>Uma vez elaboradas as quest</w:t>
      </w:r>
      <w:r>
        <w:rPr>
          <w:sz w:val="20"/>
        </w:rPr>
        <w:t>ões, elas não poderão ser mais alteradas ao longo do PEGD</w:t>
      </w:r>
      <w:r>
        <w:rPr>
          <w:spacing w:val="1"/>
          <w:sz w:val="20"/>
        </w:rPr>
        <w:t xml:space="preserve"> </w:t>
      </w:r>
      <w:r>
        <w:rPr>
          <w:sz w:val="20"/>
        </w:rPr>
        <w:t>202</w:t>
      </w:r>
      <w:r w:rsidR="0088139A">
        <w:rPr>
          <w:sz w:val="20"/>
        </w:rPr>
        <w:t>3</w:t>
      </w:r>
      <w:r>
        <w:rPr>
          <w:sz w:val="20"/>
        </w:rPr>
        <w:t>. Possíveis melhorias deverão ser anotadas e incluídas no relatório final do programa e</w:t>
      </w:r>
      <w:r>
        <w:rPr>
          <w:spacing w:val="1"/>
          <w:sz w:val="20"/>
        </w:rPr>
        <w:t xml:space="preserve"> </w:t>
      </w:r>
      <w:r>
        <w:rPr>
          <w:sz w:val="20"/>
        </w:rPr>
        <w:t>implementadas no</w:t>
      </w:r>
      <w:r>
        <w:rPr>
          <w:spacing w:val="1"/>
          <w:sz w:val="20"/>
        </w:rPr>
        <w:t xml:space="preserve"> </w:t>
      </w:r>
      <w:r>
        <w:rPr>
          <w:sz w:val="20"/>
        </w:rPr>
        <w:t>PEGD</w:t>
      </w:r>
      <w:r>
        <w:rPr>
          <w:spacing w:val="2"/>
          <w:sz w:val="20"/>
        </w:rPr>
        <w:t xml:space="preserve"> </w:t>
      </w:r>
      <w:r>
        <w:rPr>
          <w:sz w:val="20"/>
        </w:rPr>
        <w:t>202</w:t>
      </w:r>
      <w:r w:rsidR="0088139A">
        <w:rPr>
          <w:sz w:val="20"/>
        </w:rPr>
        <w:t>3</w:t>
      </w:r>
      <w:r>
        <w:rPr>
          <w:sz w:val="20"/>
        </w:rPr>
        <w:t>.</w:t>
      </w:r>
    </w:p>
    <w:p w14:paraId="7003883F" w14:textId="77777777" w:rsidR="006C2C0E" w:rsidRDefault="006C2C0E">
      <w:pPr>
        <w:pStyle w:val="Corpodetexto"/>
        <w:rPr>
          <w:sz w:val="22"/>
        </w:rPr>
      </w:pPr>
    </w:p>
    <w:p w14:paraId="528EBDE4" w14:textId="77777777" w:rsidR="006C2C0E" w:rsidRDefault="006C2C0E">
      <w:pPr>
        <w:pStyle w:val="Corpodetexto"/>
        <w:rPr>
          <w:sz w:val="22"/>
        </w:rPr>
      </w:pPr>
    </w:p>
    <w:p w14:paraId="4917A7F9" w14:textId="77777777" w:rsidR="006C2C0E" w:rsidRDefault="006C2C0E">
      <w:pPr>
        <w:pStyle w:val="Corpodetexto"/>
        <w:spacing w:before="1"/>
        <w:rPr>
          <w:sz w:val="28"/>
        </w:rPr>
      </w:pPr>
    </w:p>
    <w:p w14:paraId="2B93D4A0" w14:textId="684496E1" w:rsidR="006C2C0E" w:rsidRDefault="00F41557">
      <w:pPr>
        <w:pStyle w:val="Ttulo1"/>
        <w:spacing w:before="1"/>
        <w:jc w:val="both"/>
      </w:pPr>
      <w:r>
        <w:rPr>
          <w:color w:val="008000"/>
        </w:rPr>
        <w:t>Relatório</w:t>
      </w:r>
      <w:r>
        <w:rPr>
          <w:color w:val="008000"/>
          <w:spacing w:val="-7"/>
        </w:rPr>
        <w:t xml:space="preserve"> </w:t>
      </w:r>
      <w:r>
        <w:rPr>
          <w:color w:val="008000"/>
        </w:rPr>
        <w:t>Final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do</w:t>
      </w:r>
      <w:r>
        <w:rPr>
          <w:color w:val="008000"/>
          <w:spacing w:val="-9"/>
        </w:rPr>
        <w:t xml:space="preserve"> </w:t>
      </w:r>
      <w:r>
        <w:rPr>
          <w:color w:val="008000"/>
        </w:rPr>
        <w:t>PEGD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202</w:t>
      </w:r>
      <w:r w:rsidR="0088139A">
        <w:rPr>
          <w:color w:val="008000"/>
        </w:rPr>
        <w:t>3</w:t>
      </w:r>
    </w:p>
    <w:p w14:paraId="6150B772" w14:textId="53028635" w:rsidR="006C2C0E" w:rsidRDefault="00F41557">
      <w:pPr>
        <w:pStyle w:val="Corpodetexto"/>
        <w:spacing w:before="321" w:line="357" w:lineRule="auto"/>
        <w:ind w:left="104" w:right="120" w:firstLine="707"/>
        <w:jc w:val="both"/>
      </w:pPr>
      <w:r>
        <w:t>Ao final do PEGD 202</w:t>
      </w:r>
      <w:r w:rsidR="0088139A">
        <w:t>3</w:t>
      </w:r>
      <w:r>
        <w:t xml:space="preserve"> será elaborado um relatório contemplando os resultados obtidos ao</w:t>
      </w:r>
      <w:r>
        <w:rPr>
          <w:spacing w:val="1"/>
        </w:rPr>
        <w:t xml:space="preserve"> </w:t>
      </w:r>
      <w:r>
        <w:rPr>
          <w:w w:val="95"/>
        </w:rPr>
        <w:t>longo da aplicação do programa.</w:t>
      </w:r>
      <w:r>
        <w:rPr>
          <w:spacing w:val="1"/>
          <w:w w:val="95"/>
        </w:rPr>
        <w:t xml:space="preserve"> </w:t>
      </w:r>
      <w:r>
        <w:rPr>
          <w:w w:val="95"/>
        </w:rPr>
        <w:t>As melhores franquias</w:t>
      </w:r>
      <w:r>
        <w:rPr>
          <w:spacing w:val="1"/>
          <w:w w:val="95"/>
        </w:rPr>
        <w:t xml:space="preserve"> </w:t>
      </w:r>
      <w:r>
        <w:rPr>
          <w:w w:val="95"/>
        </w:rPr>
        <w:t>ganharão um quadro representativo em</w:t>
      </w:r>
      <w:r>
        <w:rPr>
          <w:spacing w:val="1"/>
          <w:w w:val="95"/>
        </w:rPr>
        <w:t xml:space="preserve"> </w:t>
      </w:r>
      <w:r>
        <w:rPr>
          <w:w w:val="95"/>
        </w:rPr>
        <w:t>relaçãoa</w:t>
      </w:r>
      <w:r>
        <w:rPr>
          <w:spacing w:val="1"/>
          <w:w w:val="95"/>
        </w:rPr>
        <w:t xml:space="preserve"> </w:t>
      </w:r>
      <w:r>
        <w:t>categoria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pontuação que</w:t>
      </w:r>
      <w:r>
        <w:rPr>
          <w:spacing w:val="1"/>
        </w:rPr>
        <w:t xml:space="preserve"> </w:t>
      </w:r>
      <w:r>
        <w:t>atingiram.</w:t>
      </w:r>
    </w:p>
    <w:p w14:paraId="709A6887" w14:textId="77777777" w:rsidR="006C2C0E" w:rsidRDefault="00F41557">
      <w:pPr>
        <w:pStyle w:val="Ttulo3"/>
        <w:spacing w:before="122"/>
        <w:jc w:val="both"/>
      </w:pPr>
      <w:r>
        <w:rPr>
          <w:color w:val="528135"/>
        </w:rPr>
        <w:t>Distinções</w:t>
      </w:r>
      <w:r>
        <w:rPr>
          <w:color w:val="528135"/>
          <w:spacing w:val="-8"/>
        </w:rPr>
        <w:t xml:space="preserve"> </w:t>
      </w:r>
      <w:r>
        <w:rPr>
          <w:color w:val="528135"/>
        </w:rPr>
        <w:t>e</w:t>
      </w:r>
      <w:r>
        <w:rPr>
          <w:color w:val="528135"/>
          <w:spacing w:val="-9"/>
        </w:rPr>
        <w:t xml:space="preserve"> </w:t>
      </w:r>
      <w:r>
        <w:rPr>
          <w:color w:val="528135"/>
        </w:rPr>
        <w:t>Premiações</w:t>
      </w:r>
    </w:p>
    <w:p w14:paraId="6EA8F442" w14:textId="77777777" w:rsidR="006C2C0E" w:rsidRDefault="006C2C0E">
      <w:pPr>
        <w:pStyle w:val="Corpodetexto"/>
        <w:spacing w:before="10"/>
        <w:rPr>
          <w:sz w:val="24"/>
        </w:rPr>
      </w:pPr>
    </w:p>
    <w:p w14:paraId="62AF737F" w14:textId="793FC14F" w:rsidR="006C2C0E" w:rsidRDefault="00F41557">
      <w:pPr>
        <w:pStyle w:val="Corpodetexto"/>
        <w:spacing w:line="360" w:lineRule="auto"/>
        <w:ind w:left="104" w:right="118" w:firstLine="707"/>
        <w:jc w:val="both"/>
      </w:pPr>
      <w:r>
        <w:t>Baseado nas pontuações do mês em curso de 2023</w:t>
      </w:r>
      <w:r>
        <w:t>, as franquias terão suas premiações a</w:t>
      </w:r>
      <w:r>
        <w:rPr>
          <w:spacing w:val="1"/>
        </w:rPr>
        <w:t xml:space="preserve"> </w:t>
      </w:r>
      <w:r>
        <w:t>partir do mês posterior a aplicação do PEGD na loja, sendo essa premiação válida até a aplicação do</w:t>
      </w:r>
      <w:r>
        <w:rPr>
          <w:spacing w:val="1"/>
        </w:rPr>
        <w:t xml:space="preserve"> </w:t>
      </w:r>
      <w:r>
        <w:t>próximo PEGD. A classificação será dividida em loja Ouro, P</w:t>
      </w:r>
      <w:r>
        <w:t>rata e Bronze. As pontuações terão como</w:t>
      </w:r>
      <w:r>
        <w:rPr>
          <w:spacing w:val="-53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os números</w:t>
      </w:r>
      <w:r>
        <w:rPr>
          <w:spacing w:val="-4"/>
        </w:rPr>
        <w:t xml:space="preserve"> </w:t>
      </w:r>
      <w:r>
        <w:t>abaixo:</w:t>
      </w:r>
    </w:p>
    <w:p w14:paraId="7FEEC226" w14:textId="77777777" w:rsidR="006C2C0E" w:rsidRDefault="006C2C0E">
      <w:pPr>
        <w:pStyle w:val="Corpodetexto"/>
        <w:spacing w:before="10"/>
        <w:rPr>
          <w:sz w:val="14"/>
        </w:rPr>
      </w:pPr>
    </w:p>
    <w:tbl>
      <w:tblPr>
        <w:tblStyle w:val="TableNormal"/>
        <w:tblW w:w="0" w:type="auto"/>
        <w:tblInd w:w="5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532"/>
        <w:gridCol w:w="2849"/>
        <w:gridCol w:w="2720"/>
      </w:tblGrid>
      <w:tr w:rsidR="006C2C0E" w14:paraId="72226D6B" w14:textId="77777777">
        <w:trPr>
          <w:trHeight w:val="280"/>
        </w:trPr>
        <w:tc>
          <w:tcPr>
            <w:tcW w:w="11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AD50"/>
          </w:tcPr>
          <w:p w14:paraId="059B250B" w14:textId="77777777" w:rsidR="006C2C0E" w:rsidRDefault="00F41557">
            <w:pPr>
              <w:pStyle w:val="TableParagraph"/>
              <w:spacing w:before="26"/>
              <w:ind w:left="12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RANKING</w:t>
            </w:r>
          </w:p>
        </w:tc>
        <w:tc>
          <w:tcPr>
            <w:tcW w:w="1532" w:type="dxa"/>
            <w:tcBorders>
              <w:left w:val="single" w:sz="6" w:space="0" w:color="000000"/>
            </w:tcBorders>
            <w:shd w:val="clear" w:color="auto" w:fill="00AD50"/>
          </w:tcPr>
          <w:p w14:paraId="2BE8C694" w14:textId="77777777" w:rsidR="006C2C0E" w:rsidRDefault="00F41557">
            <w:pPr>
              <w:pStyle w:val="TableParagraph"/>
              <w:spacing w:before="26"/>
              <w:ind w:left="0" w:right="109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PONTUAÇÃO</w:t>
            </w:r>
          </w:p>
        </w:tc>
        <w:tc>
          <w:tcPr>
            <w:tcW w:w="2849" w:type="dxa"/>
            <w:shd w:val="clear" w:color="auto" w:fill="00AD50"/>
          </w:tcPr>
          <w:p w14:paraId="1C16DC5B" w14:textId="77777777" w:rsidR="006C2C0E" w:rsidRDefault="00F41557">
            <w:pPr>
              <w:pStyle w:val="TableParagraph"/>
              <w:spacing w:before="26"/>
              <w:ind w:left="85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PREMIAÇÃO</w:t>
            </w:r>
          </w:p>
        </w:tc>
        <w:tc>
          <w:tcPr>
            <w:tcW w:w="2720" w:type="dxa"/>
            <w:shd w:val="clear" w:color="auto" w:fill="00AD50"/>
          </w:tcPr>
          <w:p w14:paraId="34105890" w14:textId="77777777" w:rsidR="006C2C0E" w:rsidRDefault="00F41557">
            <w:pPr>
              <w:pStyle w:val="TableParagraph"/>
              <w:spacing w:before="26"/>
              <w:ind w:left="89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VALIDADE</w:t>
            </w:r>
          </w:p>
        </w:tc>
      </w:tr>
      <w:tr w:rsidR="006C2C0E" w14:paraId="2EB4BD7F" w14:textId="77777777">
        <w:trPr>
          <w:trHeight w:val="745"/>
        </w:trPr>
        <w:tc>
          <w:tcPr>
            <w:tcW w:w="1109" w:type="dxa"/>
            <w:tcBorders>
              <w:left w:val="single" w:sz="6" w:space="0" w:color="000000"/>
              <w:right w:val="single" w:sz="6" w:space="0" w:color="000000"/>
            </w:tcBorders>
          </w:tcPr>
          <w:p w14:paraId="2DCC8B4C" w14:textId="77777777" w:rsidR="006C2C0E" w:rsidRDefault="006C2C0E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1B08ABF7" w14:textId="77777777" w:rsidR="006C2C0E" w:rsidRDefault="00F41557">
            <w:pPr>
              <w:pStyle w:val="TableParagraph"/>
              <w:ind w:left="4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DIAMANTE</w:t>
            </w:r>
          </w:p>
        </w:tc>
        <w:tc>
          <w:tcPr>
            <w:tcW w:w="1532" w:type="dxa"/>
            <w:tcBorders>
              <w:left w:val="single" w:sz="6" w:space="0" w:color="000000"/>
            </w:tcBorders>
          </w:tcPr>
          <w:p w14:paraId="36B9F5E7" w14:textId="77777777" w:rsidR="006C2C0E" w:rsidRDefault="00F41557">
            <w:pPr>
              <w:pStyle w:val="TableParagraph"/>
              <w:spacing w:before="13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91</w:t>
            </w:r>
            <w:r>
              <w:rPr>
                <w:rFonts w:asci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</w:t>
            </w:r>
            <w:r>
              <w:rPr>
                <w:rFonts w:ascii="Arial"/>
                <w:b/>
                <w:spacing w:val="1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100</w:t>
            </w:r>
          </w:p>
          <w:p w14:paraId="171B6A39" w14:textId="77777777" w:rsidR="006C2C0E" w:rsidRDefault="00F41557">
            <w:pPr>
              <w:pStyle w:val="TableParagraph"/>
              <w:spacing w:before="3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Pontos</w:t>
            </w:r>
          </w:p>
        </w:tc>
        <w:tc>
          <w:tcPr>
            <w:tcW w:w="2849" w:type="dxa"/>
          </w:tcPr>
          <w:p w14:paraId="11C6D53E" w14:textId="50297306" w:rsidR="006C2C0E" w:rsidRDefault="0088139A"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t>15</w:t>
            </w:r>
            <w:r w:rsidR="00F41557">
              <w:rPr>
                <w:sz w:val="19"/>
              </w:rPr>
              <w:t>%</w:t>
            </w:r>
            <w:r w:rsidR="00F41557">
              <w:rPr>
                <w:spacing w:val="7"/>
                <w:sz w:val="19"/>
              </w:rPr>
              <w:t xml:space="preserve"> </w:t>
            </w:r>
            <w:r w:rsidR="00F41557">
              <w:rPr>
                <w:sz w:val="19"/>
              </w:rPr>
              <w:t>desc.</w:t>
            </w:r>
            <w:r w:rsidR="00F41557">
              <w:rPr>
                <w:spacing w:val="9"/>
                <w:sz w:val="19"/>
              </w:rPr>
              <w:t xml:space="preserve"> </w:t>
            </w:r>
            <w:r w:rsidR="00F41557">
              <w:rPr>
                <w:sz w:val="19"/>
              </w:rPr>
              <w:t>Royalties</w:t>
            </w:r>
            <w:r w:rsidR="00F41557">
              <w:rPr>
                <w:spacing w:val="4"/>
                <w:sz w:val="19"/>
              </w:rPr>
              <w:t xml:space="preserve"> </w:t>
            </w:r>
            <w:r w:rsidR="00F41557">
              <w:rPr>
                <w:sz w:val="19"/>
              </w:rPr>
              <w:t>revertidos</w:t>
            </w:r>
          </w:p>
          <w:p w14:paraId="13EF5869" w14:textId="77777777" w:rsidR="006C2C0E" w:rsidRDefault="00F41557">
            <w:pPr>
              <w:pStyle w:val="TableParagraph"/>
              <w:spacing w:before="36" w:line="252" w:lineRule="auto"/>
              <w:ind w:right="203"/>
              <w:rPr>
                <w:sz w:val="19"/>
              </w:rPr>
            </w:pPr>
            <w:r>
              <w:rPr>
                <w:sz w:val="19"/>
              </w:rPr>
              <w:t>em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verba 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Marketing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Selo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Excelência</w:t>
            </w:r>
          </w:p>
        </w:tc>
        <w:tc>
          <w:tcPr>
            <w:tcW w:w="2720" w:type="dxa"/>
          </w:tcPr>
          <w:p w14:paraId="601F600D" w14:textId="77777777" w:rsidR="006C2C0E" w:rsidRDefault="00F41557">
            <w:pPr>
              <w:pStyle w:val="TableParagraph"/>
              <w:spacing w:before="133" w:line="276" w:lineRule="auto"/>
              <w:ind w:right="134"/>
              <w:rPr>
                <w:sz w:val="19"/>
              </w:rPr>
            </w:pPr>
            <w:r>
              <w:rPr>
                <w:sz w:val="19"/>
              </w:rPr>
              <w:t>Mês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posterior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avaliação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até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próximo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PEGD</w:t>
            </w:r>
          </w:p>
        </w:tc>
      </w:tr>
      <w:tr w:rsidR="006C2C0E" w14:paraId="2F57A94C" w14:textId="77777777">
        <w:trPr>
          <w:trHeight w:val="740"/>
        </w:trPr>
        <w:tc>
          <w:tcPr>
            <w:tcW w:w="1109" w:type="dxa"/>
            <w:tcBorders>
              <w:left w:val="single" w:sz="6" w:space="0" w:color="000000"/>
              <w:right w:val="single" w:sz="6" w:space="0" w:color="000000"/>
            </w:tcBorders>
          </w:tcPr>
          <w:p w14:paraId="66D684C1" w14:textId="77777777" w:rsidR="006C2C0E" w:rsidRDefault="006C2C0E">
            <w:pPr>
              <w:pStyle w:val="TableParagraph"/>
              <w:ind w:left="0"/>
              <w:rPr>
                <w:sz w:val="23"/>
              </w:rPr>
            </w:pPr>
          </w:p>
          <w:p w14:paraId="4EAFD53A" w14:textId="77777777" w:rsidR="006C2C0E" w:rsidRDefault="00F41557">
            <w:pPr>
              <w:pStyle w:val="TableParagraph"/>
              <w:spacing w:before="1"/>
              <w:ind w:left="4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OURO</w:t>
            </w:r>
          </w:p>
        </w:tc>
        <w:tc>
          <w:tcPr>
            <w:tcW w:w="1532" w:type="dxa"/>
            <w:tcBorders>
              <w:left w:val="single" w:sz="6" w:space="0" w:color="000000"/>
            </w:tcBorders>
          </w:tcPr>
          <w:p w14:paraId="4A93E83D" w14:textId="77777777" w:rsidR="006C2C0E" w:rsidRDefault="006C2C0E">
            <w:pPr>
              <w:pStyle w:val="TableParagraph"/>
              <w:ind w:left="0"/>
              <w:rPr>
                <w:sz w:val="23"/>
              </w:rPr>
            </w:pPr>
          </w:p>
          <w:p w14:paraId="274141A8" w14:textId="77777777" w:rsidR="006C2C0E" w:rsidRDefault="00F41557">
            <w:pPr>
              <w:pStyle w:val="TableParagraph"/>
              <w:spacing w:before="1"/>
              <w:ind w:left="0" w:right="8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81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</w:t>
            </w:r>
            <w:r>
              <w:rPr>
                <w:rFonts w:ascii="Arial"/>
                <w:b/>
                <w:spacing w:val="1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90</w:t>
            </w:r>
            <w:r>
              <w:rPr>
                <w:rFonts w:asci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Pontos</w:t>
            </w:r>
          </w:p>
        </w:tc>
        <w:tc>
          <w:tcPr>
            <w:tcW w:w="2849" w:type="dxa"/>
          </w:tcPr>
          <w:p w14:paraId="0D80872D" w14:textId="54CDFA88" w:rsidR="006C2C0E" w:rsidRDefault="0088139A"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t>10</w:t>
            </w:r>
            <w:r w:rsidR="00F41557">
              <w:rPr>
                <w:sz w:val="19"/>
              </w:rPr>
              <w:t>%</w:t>
            </w:r>
            <w:r w:rsidR="00F41557">
              <w:rPr>
                <w:spacing w:val="13"/>
                <w:sz w:val="19"/>
              </w:rPr>
              <w:t xml:space="preserve"> </w:t>
            </w:r>
            <w:r w:rsidR="00F41557">
              <w:rPr>
                <w:sz w:val="19"/>
              </w:rPr>
              <w:t>desc.</w:t>
            </w:r>
            <w:r w:rsidR="00F41557">
              <w:rPr>
                <w:spacing w:val="15"/>
                <w:sz w:val="19"/>
              </w:rPr>
              <w:t xml:space="preserve"> </w:t>
            </w:r>
            <w:r w:rsidR="00F41557">
              <w:rPr>
                <w:sz w:val="19"/>
              </w:rPr>
              <w:t>Royalties</w:t>
            </w:r>
            <w:r w:rsidR="00F41557">
              <w:rPr>
                <w:spacing w:val="14"/>
                <w:sz w:val="19"/>
              </w:rPr>
              <w:t xml:space="preserve"> </w:t>
            </w:r>
            <w:r w:rsidR="00F41557">
              <w:rPr>
                <w:sz w:val="19"/>
              </w:rPr>
              <w:t>revertidos</w:t>
            </w:r>
          </w:p>
          <w:p w14:paraId="16CE8538" w14:textId="77777777" w:rsidR="006C2C0E" w:rsidRDefault="00F41557">
            <w:pPr>
              <w:pStyle w:val="TableParagraph"/>
              <w:spacing w:before="19" w:line="230" w:lineRule="atLeast"/>
              <w:ind w:right="231"/>
              <w:rPr>
                <w:sz w:val="19"/>
              </w:rPr>
            </w:pPr>
            <w:r>
              <w:rPr>
                <w:sz w:val="19"/>
              </w:rPr>
              <w:t>em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verba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Marketing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Selo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Excelência</w:t>
            </w:r>
          </w:p>
        </w:tc>
        <w:tc>
          <w:tcPr>
            <w:tcW w:w="2720" w:type="dxa"/>
          </w:tcPr>
          <w:p w14:paraId="0BD96DD8" w14:textId="77777777" w:rsidR="006C2C0E" w:rsidRDefault="00F41557">
            <w:pPr>
              <w:pStyle w:val="TableParagraph"/>
              <w:spacing w:before="133" w:line="276" w:lineRule="auto"/>
              <w:ind w:right="134"/>
              <w:rPr>
                <w:sz w:val="19"/>
              </w:rPr>
            </w:pPr>
            <w:r>
              <w:rPr>
                <w:sz w:val="19"/>
              </w:rPr>
              <w:t>Mês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posterior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avaliação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até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próximo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PEGD</w:t>
            </w:r>
          </w:p>
        </w:tc>
      </w:tr>
      <w:tr w:rsidR="006C2C0E" w14:paraId="54022F5D" w14:textId="77777777">
        <w:trPr>
          <w:trHeight w:val="748"/>
        </w:trPr>
        <w:tc>
          <w:tcPr>
            <w:tcW w:w="11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9A6E" w14:textId="77777777" w:rsidR="006C2C0E" w:rsidRDefault="006C2C0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055F554A" w14:textId="77777777" w:rsidR="006C2C0E" w:rsidRDefault="00F41557">
            <w:pPr>
              <w:pStyle w:val="TableParagraph"/>
              <w:ind w:left="4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PRATA</w:t>
            </w:r>
          </w:p>
        </w:tc>
        <w:tc>
          <w:tcPr>
            <w:tcW w:w="1532" w:type="dxa"/>
            <w:tcBorders>
              <w:left w:val="single" w:sz="6" w:space="0" w:color="000000"/>
              <w:bottom w:val="single" w:sz="6" w:space="0" w:color="000000"/>
            </w:tcBorders>
          </w:tcPr>
          <w:p w14:paraId="3557BDDE" w14:textId="77777777" w:rsidR="006C2C0E" w:rsidRDefault="006C2C0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021BBA28" w14:textId="77777777" w:rsidR="006C2C0E" w:rsidRDefault="00F41557">
            <w:pPr>
              <w:pStyle w:val="TableParagraph"/>
              <w:ind w:left="0" w:right="8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71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</w:t>
            </w:r>
            <w:r>
              <w:rPr>
                <w:rFonts w:ascii="Arial"/>
                <w:b/>
                <w:spacing w:val="1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80</w:t>
            </w:r>
            <w:r>
              <w:rPr>
                <w:rFonts w:asci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Pontos</w:t>
            </w:r>
          </w:p>
        </w:tc>
        <w:tc>
          <w:tcPr>
            <w:tcW w:w="2849" w:type="dxa"/>
            <w:tcBorders>
              <w:bottom w:val="single" w:sz="6" w:space="0" w:color="000000"/>
            </w:tcBorders>
          </w:tcPr>
          <w:p w14:paraId="7CC12F19" w14:textId="3FCE3E9E" w:rsidR="006C2C0E" w:rsidRDefault="0088139A">
            <w:pPr>
              <w:pStyle w:val="TableParagraph"/>
              <w:spacing w:before="13" w:line="273" w:lineRule="auto"/>
              <w:ind w:right="136"/>
              <w:rPr>
                <w:sz w:val="19"/>
              </w:rPr>
            </w:pPr>
            <w:r>
              <w:rPr>
                <w:sz w:val="19"/>
              </w:rPr>
              <w:t>7</w:t>
            </w:r>
            <w:r w:rsidR="00F41557">
              <w:rPr>
                <w:sz w:val="19"/>
              </w:rPr>
              <w:t>%</w:t>
            </w:r>
            <w:r w:rsidR="00F41557">
              <w:rPr>
                <w:spacing w:val="3"/>
                <w:sz w:val="19"/>
              </w:rPr>
              <w:t xml:space="preserve"> </w:t>
            </w:r>
            <w:r w:rsidR="00F41557">
              <w:rPr>
                <w:sz w:val="19"/>
              </w:rPr>
              <w:t>desc.</w:t>
            </w:r>
            <w:r w:rsidR="00F41557">
              <w:rPr>
                <w:spacing w:val="7"/>
                <w:sz w:val="19"/>
              </w:rPr>
              <w:t xml:space="preserve"> </w:t>
            </w:r>
            <w:r w:rsidR="00F41557">
              <w:rPr>
                <w:sz w:val="19"/>
              </w:rPr>
              <w:t>Royalties</w:t>
            </w:r>
            <w:r w:rsidR="00F41557">
              <w:rPr>
                <w:spacing w:val="5"/>
                <w:sz w:val="19"/>
              </w:rPr>
              <w:t xml:space="preserve"> </w:t>
            </w:r>
            <w:r w:rsidR="00F41557">
              <w:rPr>
                <w:sz w:val="19"/>
              </w:rPr>
              <w:t>revertidos</w:t>
            </w:r>
            <w:r w:rsidR="00F41557">
              <w:rPr>
                <w:spacing w:val="-50"/>
                <w:sz w:val="19"/>
              </w:rPr>
              <w:t xml:space="preserve"> </w:t>
            </w:r>
            <w:r w:rsidR="00F41557">
              <w:rPr>
                <w:sz w:val="19"/>
              </w:rPr>
              <w:t>em</w:t>
            </w:r>
            <w:r w:rsidR="00F41557">
              <w:rPr>
                <w:spacing w:val="-1"/>
                <w:sz w:val="19"/>
              </w:rPr>
              <w:t xml:space="preserve"> </w:t>
            </w:r>
            <w:r w:rsidR="00F41557">
              <w:rPr>
                <w:sz w:val="19"/>
              </w:rPr>
              <w:t>verba</w:t>
            </w:r>
            <w:r w:rsidR="00F41557">
              <w:rPr>
                <w:spacing w:val="-2"/>
                <w:sz w:val="19"/>
              </w:rPr>
              <w:t xml:space="preserve"> </w:t>
            </w:r>
            <w:r w:rsidR="00F41557">
              <w:rPr>
                <w:sz w:val="19"/>
              </w:rPr>
              <w:t>de</w:t>
            </w:r>
            <w:r w:rsidR="00F41557">
              <w:rPr>
                <w:spacing w:val="-2"/>
                <w:sz w:val="19"/>
              </w:rPr>
              <w:t xml:space="preserve"> </w:t>
            </w:r>
            <w:r w:rsidR="00F41557">
              <w:rPr>
                <w:sz w:val="19"/>
              </w:rPr>
              <w:t>Marketing</w:t>
            </w:r>
            <w:r w:rsidR="00F41557">
              <w:rPr>
                <w:spacing w:val="-1"/>
                <w:sz w:val="19"/>
              </w:rPr>
              <w:t xml:space="preserve"> </w:t>
            </w:r>
            <w:r w:rsidR="00F41557">
              <w:rPr>
                <w:sz w:val="19"/>
              </w:rPr>
              <w:t>+</w:t>
            </w:r>
            <w:r w:rsidR="00F41557">
              <w:rPr>
                <w:spacing w:val="-2"/>
                <w:sz w:val="19"/>
              </w:rPr>
              <w:t xml:space="preserve"> </w:t>
            </w:r>
            <w:r w:rsidR="00F41557">
              <w:rPr>
                <w:sz w:val="19"/>
              </w:rPr>
              <w:t>Selo</w:t>
            </w:r>
          </w:p>
          <w:p w14:paraId="1A38D67C" w14:textId="77777777" w:rsidR="006C2C0E" w:rsidRDefault="00F41557">
            <w:pPr>
              <w:pStyle w:val="TableParagraph"/>
              <w:spacing w:before="1" w:line="216" w:lineRule="exact"/>
              <w:rPr>
                <w:sz w:val="19"/>
              </w:rPr>
            </w:pPr>
            <w:r>
              <w:rPr>
                <w:sz w:val="19"/>
              </w:rPr>
              <w:t>Excelência</w:t>
            </w:r>
          </w:p>
        </w:tc>
        <w:tc>
          <w:tcPr>
            <w:tcW w:w="2720" w:type="dxa"/>
            <w:tcBorders>
              <w:bottom w:val="single" w:sz="6" w:space="0" w:color="000000"/>
            </w:tcBorders>
          </w:tcPr>
          <w:p w14:paraId="11891BF5" w14:textId="77777777" w:rsidR="006C2C0E" w:rsidRDefault="00F41557">
            <w:pPr>
              <w:pStyle w:val="TableParagraph"/>
              <w:spacing w:before="135" w:line="276" w:lineRule="auto"/>
              <w:ind w:right="134"/>
              <w:rPr>
                <w:sz w:val="19"/>
              </w:rPr>
            </w:pPr>
            <w:r>
              <w:rPr>
                <w:sz w:val="19"/>
              </w:rPr>
              <w:t>Mês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posterior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avaliação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até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próximo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PEGD</w:t>
            </w:r>
          </w:p>
        </w:tc>
      </w:tr>
      <w:tr w:rsidR="006C2C0E" w14:paraId="3C8309E3" w14:textId="77777777">
        <w:trPr>
          <w:trHeight w:val="750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FE6D0" w14:textId="77777777" w:rsidR="006C2C0E" w:rsidRDefault="006C2C0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12A6A636" w14:textId="77777777" w:rsidR="006C2C0E" w:rsidRDefault="00F41557">
            <w:pPr>
              <w:pStyle w:val="TableParagraph"/>
              <w:spacing w:before="1"/>
              <w:ind w:left="4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BRONZE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4327C8" w14:textId="77777777" w:rsidR="006C2C0E" w:rsidRDefault="006C2C0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1159E60C" w14:textId="77777777" w:rsidR="006C2C0E" w:rsidRDefault="00F41557">
            <w:pPr>
              <w:pStyle w:val="TableParagraph"/>
              <w:spacing w:before="1"/>
              <w:ind w:left="0" w:right="8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61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</w:t>
            </w:r>
            <w:r>
              <w:rPr>
                <w:rFonts w:ascii="Arial"/>
                <w:b/>
                <w:spacing w:val="1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70</w:t>
            </w:r>
            <w:r>
              <w:rPr>
                <w:rFonts w:asci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Pontos</w:t>
            </w:r>
          </w:p>
        </w:tc>
        <w:tc>
          <w:tcPr>
            <w:tcW w:w="2849" w:type="dxa"/>
            <w:tcBorders>
              <w:top w:val="single" w:sz="6" w:space="0" w:color="000000"/>
              <w:bottom w:val="single" w:sz="6" w:space="0" w:color="000000"/>
            </w:tcBorders>
          </w:tcPr>
          <w:p w14:paraId="40DB0B4A" w14:textId="0F0CEE00" w:rsidR="006C2C0E" w:rsidRDefault="0088139A">
            <w:pPr>
              <w:pStyle w:val="TableParagraph"/>
              <w:spacing w:before="18"/>
              <w:rPr>
                <w:sz w:val="19"/>
              </w:rPr>
            </w:pPr>
            <w:r>
              <w:rPr>
                <w:sz w:val="19"/>
              </w:rPr>
              <w:t>5</w:t>
            </w:r>
            <w:r w:rsidR="00F41557">
              <w:rPr>
                <w:sz w:val="19"/>
              </w:rPr>
              <w:t>%</w:t>
            </w:r>
            <w:r w:rsidR="00F41557">
              <w:rPr>
                <w:spacing w:val="13"/>
                <w:sz w:val="19"/>
              </w:rPr>
              <w:t xml:space="preserve"> </w:t>
            </w:r>
            <w:r w:rsidR="00F41557">
              <w:rPr>
                <w:sz w:val="19"/>
              </w:rPr>
              <w:t>desc.</w:t>
            </w:r>
            <w:r w:rsidR="00F41557">
              <w:rPr>
                <w:spacing w:val="15"/>
                <w:sz w:val="19"/>
              </w:rPr>
              <w:t xml:space="preserve"> </w:t>
            </w:r>
            <w:r w:rsidR="00F41557">
              <w:rPr>
                <w:sz w:val="19"/>
              </w:rPr>
              <w:t>Royalties</w:t>
            </w:r>
            <w:r w:rsidR="00F41557">
              <w:rPr>
                <w:spacing w:val="14"/>
                <w:sz w:val="19"/>
              </w:rPr>
              <w:t xml:space="preserve"> </w:t>
            </w:r>
            <w:r w:rsidR="00F41557">
              <w:rPr>
                <w:sz w:val="19"/>
              </w:rPr>
              <w:t>revertidos</w:t>
            </w:r>
          </w:p>
          <w:p w14:paraId="2E4CE0D0" w14:textId="77777777" w:rsidR="006C2C0E" w:rsidRDefault="00F41557">
            <w:pPr>
              <w:pStyle w:val="TableParagraph"/>
              <w:spacing w:before="7" w:line="240" w:lineRule="atLeast"/>
              <w:ind w:right="231"/>
              <w:rPr>
                <w:sz w:val="19"/>
              </w:rPr>
            </w:pPr>
            <w:r>
              <w:rPr>
                <w:sz w:val="19"/>
              </w:rPr>
              <w:t>em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verba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Marketing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Selo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Excelência</w:t>
            </w:r>
          </w:p>
        </w:tc>
        <w:tc>
          <w:tcPr>
            <w:tcW w:w="2720" w:type="dxa"/>
            <w:tcBorders>
              <w:top w:val="single" w:sz="6" w:space="0" w:color="000000"/>
              <w:bottom w:val="single" w:sz="6" w:space="0" w:color="000000"/>
            </w:tcBorders>
          </w:tcPr>
          <w:p w14:paraId="5659579D" w14:textId="77777777" w:rsidR="006C2C0E" w:rsidRDefault="00F41557">
            <w:pPr>
              <w:pStyle w:val="TableParagraph"/>
              <w:spacing w:before="138" w:line="276" w:lineRule="auto"/>
              <w:ind w:right="134"/>
              <w:rPr>
                <w:sz w:val="19"/>
              </w:rPr>
            </w:pPr>
            <w:r>
              <w:rPr>
                <w:sz w:val="19"/>
              </w:rPr>
              <w:t>Mês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posterior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avaliação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até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próximo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PEGD</w:t>
            </w:r>
          </w:p>
        </w:tc>
      </w:tr>
    </w:tbl>
    <w:p w14:paraId="0A1F19DE" w14:textId="77777777" w:rsidR="006C2C0E" w:rsidRDefault="006C2C0E">
      <w:pPr>
        <w:spacing w:line="276" w:lineRule="auto"/>
        <w:rPr>
          <w:sz w:val="19"/>
        </w:rPr>
        <w:sectPr w:rsidR="006C2C0E">
          <w:pgSz w:w="11930" w:h="16860"/>
          <w:pgMar w:top="1480" w:right="1000" w:bottom="280" w:left="1600" w:header="373" w:footer="0" w:gutter="0"/>
          <w:cols w:space="720"/>
        </w:sectPr>
      </w:pPr>
    </w:p>
    <w:p w14:paraId="6630094D" w14:textId="77777777" w:rsidR="006C2C0E" w:rsidRDefault="00F41557">
      <w:pPr>
        <w:spacing w:before="81"/>
        <w:ind w:left="104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thick"/>
        </w:rPr>
        <w:lastRenderedPageBreak/>
        <w:t>Premiações:</w:t>
      </w:r>
    </w:p>
    <w:p w14:paraId="5BE1BCE4" w14:textId="326EFEAB" w:rsidR="006C2C0E" w:rsidRDefault="00F41557">
      <w:pPr>
        <w:pStyle w:val="Corpodetexto"/>
        <w:spacing w:before="195" w:line="355" w:lineRule="auto"/>
        <w:ind w:left="104" w:right="135" w:firstLine="707"/>
        <w:jc w:val="both"/>
        <w:rPr>
          <w:rFonts w:ascii="Arial" w:hAnsi="Arial"/>
          <w:b/>
        </w:rPr>
      </w:pPr>
      <w:r>
        <w:t>A Franquia DIAMANTE ganha, além do reconhecimento da franqueadora com o SELO DE</w:t>
      </w:r>
      <w:r>
        <w:rPr>
          <w:spacing w:val="1"/>
        </w:rPr>
        <w:t xml:space="preserve"> </w:t>
      </w:r>
      <w:r>
        <w:t xml:space="preserve">EXCELÊNCIA, desconto de </w:t>
      </w:r>
      <w:r w:rsidR="0088139A">
        <w:t>15</w:t>
      </w:r>
      <w:r>
        <w:t>% sobre o valor dos royalties mensal, que deverão ser revertidos em</w:t>
      </w:r>
      <w:r>
        <w:rPr>
          <w:spacing w:val="1"/>
        </w:rPr>
        <w:t xml:space="preserve"> </w:t>
      </w:r>
      <w:r>
        <w:t>verba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Marketing</w:t>
      </w:r>
      <w:r>
        <w:rPr>
          <w:rFonts w:ascii="Arial" w:hAnsi="Arial"/>
          <w:b/>
        </w:rPr>
        <w:t>.</w:t>
      </w:r>
    </w:p>
    <w:p w14:paraId="7E186292" w14:textId="77777777" w:rsidR="006C2C0E" w:rsidRDefault="006C2C0E">
      <w:pPr>
        <w:pStyle w:val="Corpodetexto"/>
        <w:spacing w:before="2"/>
        <w:rPr>
          <w:rFonts w:ascii="Arial"/>
          <w:b/>
          <w:sz w:val="17"/>
        </w:rPr>
      </w:pPr>
    </w:p>
    <w:p w14:paraId="088A82E3" w14:textId="3B9DE747" w:rsidR="006C2C0E" w:rsidRDefault="00F41557">
      <w:pPr>
        <w:pStyle w:val="Corpodetexto"/>
        <w:spacing w:before="1" w:line="355" w:lineRule="auto"/>
        <w:ind w:left="104" w:right="112" w:firstLine="707"/>
        <w:jc w:val="both"/>
        <w:rPr>
          <w:rFonts w:ascii="Arial" w:hAnsi="Arial"/>
          <w:b/>
        </w:rPr>
      </w:pPr>
      <w:r>
        <w:t>A</w:t>
      </w:r>
      <w:r>
        <w:rPr>
          <w:spacing w:val="1"/>
        </w:rPr>
        <w:t xml:space="preserve"> </w:t>
      </w:r>
      <w:r>
        <w:t>Franquia</w:t>
      </w:r>
      <w:r>
        <w:rPr>
          <w:spacing w:val="1"/>
        </w:rPr>
        <w:t xml:space="preserve"> </w:t>
      </w:r>
      <w:r>
        <w:t>OURO</w:t>
      </w:r>
      <w:r>
        <w:rPr>
          <w:spacing w:val="1"/>
        </w:rPr>
        <w:t xml:space="preserve"> </w:t>
      </w:r>
      <w:r>
        <w:t>ganha,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reconhecimento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franqueadora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EXCELÊNCIA, desconto de </w:t>
      </w:r>
      <w:r w:rsidR="0088139A">
        <w:t>10</w:t>
      </w:r>
      <w:r>
        <w:t>% sobre o valor dos royalties mensal, que deverão ser revertidos em</w:t>
      </w:r>
      <w:r>
        <w:rPr>
          <w:spacing w:val="1"/>
        </w:rPr>
        <w:t xml:space="preserve"> </w:t>
      </w:r>
      <w:r>
        <w:t>verba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Marketing</w:t>
      </w:r>
      <w:r>
        <w:rPr>
          <w:rFonts w:ascii="Arial" w:hAnsi="Arial"/>
          <w:b/>
        </w:rPr>
        <w:t>.</w:t>
      </w:r>
    </w:p>
    <w:p w14:paraId="44CBFE14" w14:textId="52BB735F" w:rsidR="006C2C0E" w:rsidRDefault="00F41557">
      <w:pPr>
        <w:pStyle w:val="Corpodetexto"/>
        <w:spacing w:before="193" w:line="355" w:lineRule="auto"/>
        <w:ind w:left="104" w:right="105" w:firstLine="707"/>
        <w:jc w:val="both"/>
        <w:rPr>
          <w:rFonts w:ascii="Arial" w:hAnsi="Arial"/>
          <w:b/>
        </w:rPr>
      </w:pPr>
      <w:r>
        <w:t>A</w:t>
      </w:r>
      <w:r>
        <w:rPr>
          <w:spacing w:val="1"/>
        </w:rPr>
        <w:t xml:space="preserve"> </w:t>
      </w:r>
      <w:r>
        <w:t>Franquia</w:t>
      </w:r>
      <w:r>
        <w:rPr>
          <w:spacing w:val="1"/>
        </w:rPr>
        <w:t xml:space="preserve"> </w:t>
      </w:r>
      <w:r>
        <w:t>PRATA</w:t>
      </w:r>
      <w:r>
        <w:rPr>
          <w:spacing w:val="1"/>
        </w:rPr>
        <w:t xml:space="preserve"> </w:t>
      </w:r>
      <w:r>
        <w:t>ganha,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reconhecimento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franqueadora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EXCELÊNCIA, desconto de </w:t>
      </w:r>
      <w:r w:rsidR="0088139A">
        <w:t>7</w:t>
      </w:r>
      <w:r>
        <w:t>% sobre o valor dos royalties mensal, que deverão ser revertidos em</w:t>
      </w:r>
      <w:r>
        <w:rPr>
          <w:spacing w:val="1"/>
        </w:rPr>
        <w:t xml:space="preserve"> </w:t>
      </w:r>
      <w:r>
        <w:t>verba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Marketing</w:t>
      </w:r>
      <w:r>
        <w:rPr>
          <w:rFonts w:ascii="Arial" w:hAnsi="Arial"/>
          <w:b/>
        </w:rPr>
        <w:t>.</w:t>
      </w:r>
    </w:p>
    <w:p w14:paraId="60DF2745" w14:textId="0E87C022" w:rsidR="006C2C0E" w:rsidRDefault="00F41557">
      <w:pPr>
        <w:pStyle w:val="Corpodetexto"/>
        <w:spacing w:before="191" w:line="355" w:lineRule="auto"/>
        <w:ind w:left="104" w:right="130" w:firstLine="707"/>
        <w:jc w:val="both"/>
        <w:rPr>
          <w:rFonts w:ascii="Arial" w:hAnsi="Arial"/>
          <w:b/>
        </w:rPr>
      </w:pPr>
      <w:r>
        <w:t>A Franquia BRONZE ganha, além do reconhecimento da franqueadora com o SELO DE</w:t>
      </w:r>
      <w:r>
        <w:rPr>
          <w:spacing w:val="1"/>
        </w:rPr>
        <w:t xml:space="preserve"> </w:t>
      </w:r>
      <w:r>
        <w:t xml:space="preserve">EXCELÊNCIA, desconto de </w:t>
      </w:r>
      <w:r w:rsidR="0088139A">
        <w:t>5</w:t>
      </w:r>
      <w:r>
        <w:t>% sobre o valor dos royalties mensal, que deverão ser revertidos em</w:t>
      </w:r>
      <w:r>
        <w:rPr>
          <w:spacing w:val="1"/>
        </w:rPr>
        <w:t xml:space="preserve"> </w:t>
      </w:r>
      <w:r>
        <w:t>verba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Marketing</w:t>
      </w:r>
      <w:r>
        <w:rPr>
          <w:rFonts w:ascii="Arial" w:hAnsi="Arial"/>
          <w:b/>
        </w:rPr>
        <w:t>.</w:t>
      </w:r>
    </w:p>
    <w:p w14:paraId="6BF27262" w14:textId="77777777" w:rsidR="006C2C0E" w:rsidRDefault="00F41557">
      <w:pPr>
        <w:pStyle w:val="Corpodetexto"/>
        <w:spacing w:before="95" w:line="357" w:lineRule="auto"/>
        <w:ind w:left="104" w:right="152" w:firstLine="707"/>
        <w:jc w:val="both"/>
      </w:pPr>
      <w:r>
        <w:t>Obs: as lojas receberão os descontos acima ou o percentual sobre</w:t>
      </w:r>
      <w:r>
        <w:t xml:space="preserve"> compras, o que for maior,</w:t>
      </w:r>
      <w:r>
        <w:rPr>
          <w:spacing w:val="1"/>
        </w:rPr>
        <w:t xml:space="preserve"> </w:t>
      </w:r>
      <w:r>
        <w:t>sempre</w:t>
      </w:r>
      <w:r>
        <w:rPr>
          <w:spacing w:val="-2"/>
        </w:rPr>
        <w:t xml:space="preserve"> </w:t>
      </w:r>
      <w:r>
        <w:t>baseado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regulamento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compras</w:t>
      </w:r>
      <w:r>
        <w:rPr>
          <w:spacing w:val="-4"/>
        </w:rPr>
        <w:t xml:space="preserve"> </w:t>
      </w:r>
      <w:r>
        <w:t>disponível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Portal Drogabel.</w:t>
      </w:r>
    </w:p>
    <w:p w14:paraId="4F1AFE28" w14:textId="77777777" w:rsidR="006C2C0E" w:rsidRDefault="006C2C0E">
      <w:pPr>
        <w:pStyle w:val="Corpodetexto"/>
        <w:rPr>
          <w:sz w:val="22"/>
        </w:rPr>
      </w:pPr>
    </w:p>
    <w:p w14:paraId="59951561" w14:textId="77777777" w:rsidR="006C2C0E" w:rsidRDefault="006C2C0E">
      <w:pPr>
        <w:pStyle w:val="Corpodetexto"/>
        <w:rPr>
          <w:sz w:val="22"/>
        </w:rPr>
      </w:pPr>
    </w:p>
    <w:p w14:paraId="476203B4" w14:textId="77777777" w:rsidR="006C2C0E" w:rsidRDefault="006C2C0E">
      <w:pPr>
        <w:pStyle w:val="Corpodetexto"/>
        <w:rPr>
          <w:sz w:val="22"/>
        </w:rPr>
      </w:pPr>
    </w:p>
    <w:p w14:paraId="1634E596" w14:textId="77777777" w:rsidR="006C2C0E" w:rsidRDefault="006C2C0E">
      <w:pPr>
        <w:pStyle w:val="Corpodetexto"/>
        <w:spacing w:before="2"/>
      </w:pPr>
    </w:p>
    <w:p w14:paraId="06587321" w14:textId="77777777" w:rsidR="006C2C0E" w:rsidRDefault="00F41557">
      <w:pPr>
        <w:pStyle w:val="Ttulo1"/>
      </w:pPr>
      <w:r>
        <w:rPr>
          <w:color w:val="008000"/>
        </w:rPr>
        <w:t>Regulamento</w:t>
      </w:r>
    </w:p>
    <w:p w14:paraId="0A455EFB" w14:textId="77777777" w:rsidR="006C2C0E" w:rsidRDefault="00F41557">
      <w:pPr>
        <w:pStyle w:val="Corpodetexto"/>
        <w:spacing w:before="323" w:line="350" w:lineRule="auto"/>
        <w:ind w:left="104" w:firstLine="707"/>
      </w:pPr>
      <w:r>
        <w:t>O</w:t>
      </w:r>
      <w:r>
        <w:rPr>
          <w:spacing w:val="1"/>
        </w:rPr>
        <w:t xml:space="preserve"> </w:t>
      </w:r>
      <w:r>
        <w:t>PEGD</w:t>
      </w:r>
      <w:r>
        <w:rPr>
          <w:spacing w:val="1"/>
        </w:rPr>
        <w:t xml:space="preserve"> </w:t>
      </w:r>
      <w:r>
        <w:t>tem como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qualificar,</w:t>
      </w:r>
      <w:r>
        <w:rPr>
          <w:spacing w:val="1"/>
        </w:rPr>
        <w:t xml:space="preserve"> </w:t>
      </w:r>
      <w:r>
        <w:t>aprimorar</w:t>
      </w:r>
      <w:r>
        <w:rPr>
          <w:spacing w:val="1"/>
        </w:rPr>
        <w:t xml:space="preserve"> </w:t>
      </w:r>
      <w:r>
        <w:t>e reconhecer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lojas</w:t>
      </w:r>
      <w:r>
        <w:rPr>
          <w:spacing w:val="1"/>
        </w:rPr>
        <w:t xml:space="preserve"> </w:t>
      </w:r>
      <w:r>
        <w:t>participantes</w:t>
      </w:r>
      <w:r>
        <w:rPr>
          <w:spacing w:val="1"/>
        </w:rPr>
        <w:t xml:space="preserve"> </w:t>
      </w:r>
      <w:r>
        <w:t>do</w:t>
      </w:r>
      <w:r>
        <w:rPr>
          <w:spacing w:val="-53"/>
        </w:rPr>
        <w:t xml:space="preserve"> </w:t>
      </w:r>
      <w:r>
        <w:t>Programa.</w:t>
      </w:r>
      <w:r>
        <w:rPr>
          <w:spacing w:val="2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tanto,</w:t>
      </w:r>
      <w:r>
        <w:rPr>
          <w:spacing w:val="-6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realizadas</w:t>
      </w:r>
      <w:r>
        <w:rPr>
          <w:spacing w:val="-7"/>
        </w:rPr>
        <w:t xml:space="preserve"> </w:t>
      </w:r>
      <w:r>
        <w:t>visitas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avaliação,</w:t>
      </w:r>
      <w:r>
        <w:rPr>
          <w:spacing w:val="-1"/>
        </w:rPr>
        <w:t xml:space="preserve"> </w:t>
      </w:r>
      <w:r>
        <w:t>consultoria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orientações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cada</w:t>
      </w:r>
      <w:r>
        <w:rPr>
          <w:spacing w:val="3"/>
        </w:rPr>
        <w:t xml:space="preserve"> </w:t>
      </w:r>
      <w:r>
        <w:t>ano.</w:t>
      </w:r>
    </w:p>
    <w:p w14:paraId="22597A2F" w14:textId="77777777" w:rsidR="006C2C0E" w:rsidRDefault="00F41557">
      <w:pPr>
        <w:spacing w:before="12" w:line="362" w:lineRule="auto"/>
        <w:ind w:left="104" w:firstLine="707"/>
        <w:rPr>
          <w:sz w:val="20"/>
        </w:rPr>
      </w:pPr>
      <w:r>
        <w:rPr>
          <w:rFonts w:ascii="Arial" w:hAnsi="Arial"/>
          <w:b/>
          <w:sz w:val="20"/>
        </w:rPr>
        <w:t>Ranking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(classificação):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ranking</w:t>
      </w:r>
      <w:r>
        <w:rPr>
          <w:spacing w:val="-2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composto</w:t>
      </w:r>
      <w:r>
        <w:rPr>
          <w:spacing w:val="8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maior</w:t>
      </w:r>
      <w:r>
        <w:rPr>
          <w:spacing w:val="8"/>
          <w:sz w:val="20"/>
        </w:rPr>
        <w:t xml:space="preserve"> </w:t>
      </w:r>
      <w:r>
        <w:rPr>
          <w:sz w:val="20"/>
        </w:rPr>
        <w:t>pontuação</w:t>
      </w:r>
      <w:r>
        <w:rPr>
          <w:spacing w:val="6"/>
          <w:sz w:val="20"/>
        </w:rPr>
        <w:t xml:space="preserve"> </w:t>
      </w:r>
      <w:r>
        <w:rPr>
          <w:sz w:val="20"/>
        </w:rPr>
        <w:t>obtida</w:t>
      </w:r>
      <w:r>
        <w:rPr>
          <w:spacing w:val="7"/>
          <w:sz w:val="20"/>
        </w:rPr>
        <w:t xml:space="preserve"> </w:t>
      </w:r>
      <w:r>
        <w:rPr>
          <w:sz w:val="20"/>
        </w:rPr>
        <w:t>pela</w:t>
      </w:r>
      <w:r>
        <w:rPr>
          <w:spacing w:val="3"/>
          <w:sz w:val="20"/>
        </w:rPr>
        <w:t xml:space="preserve"> </w:t>
      </w:r>
      <w:r>
        <w:rPr>
          <w:sz w:val="20"/>
        </w:rPr>
        <w:t>loja</w:t>
      </w:r>
      <w:r>
        <w:rPr>
          <w:spacing w:val="9"/>
          <w:sz w:val="20"/>
        </w:rPr>
        <w:t xml:space="preserve"> </w:t>
      </w:r>
      <w:r>
        <w:rPr>
          <w:sz w:val="20"/>
        </w:rPr>
        <w:t>em</w:t>
      </w:r>
      <w:r>
        <w:rPr>
          <w:spacing w:val="-53"/>
          <w:sz w:val="20"/>
        </w:rPr>
        <w:t xml:space="preserve"> </w:t>
      </w:r>
      <w:r>
        <w:rPr>
          <w:sz w:val="20"/>
        </w:rPr>
        <w:t>cada</w:t>
      </w:r>
      <w:r>
        <w:rPr>
          <w:spacing w:val="-4"/>
          <w:sz w:val="20"/>
        </w:rPr>
        <w:t xml:space="preserve"> </w:t>
      </w:r>
      <w:r>
        <w:rPr>
          <w:sz w:val="20"/>
        </w:rPr>
        <w:t>avaliação;</w:t>
      </w:r>
    </w:p>
    <w:p w14:paraId="5DB11CFD" w14:textId="77777777" w:rsidR="006C2C0E" w:rsidRDefault="00F41557">
      <w:pPr>
        <w:pStyle w:val="Corpodetexto"/>
        <w:spacing w:before="2" w:line="357" w:lineRule="auto"/>
        <w:ind w:left="812"/>
      </w:pPr>
      <w:r>
        <w:rPr>
          <w:rFonts w:ascii="Arial" w:hAnsi="Arial"/>
          <w:b/>
        </w:rPr>
        <w:t>Períodos de avaliação</w:t>
      </w:r>
      <w:r>
        <w:t>: anual; a pontuação obtida no ranking valerá até o próximo PEGD.</w:t>
      </w:r>
      <w:r>
        <w:rPr>
          <w:spacing w:val="1"/>
        </w:rPr>
        <w:t xml:space="preserve"> </w:t>
      </w:r>
      <w:r>
        <w:rPr>
          <w:rFonts w:ascii="Arial" w:hAnsi="Arial"/>
          <w:b/>
          <w:w w:val="95"/>
        </w:rPr>
        <w:t>Premiação:</w:t>
      </w:r>
      <w:r>
        <w:rPr>
          <w:rFonts w:ascii="Arial" w:hAnsi="Arial"/>
          <w:b/>
          <w:spacing w:val="27"/>
          <w:w w:val="95"/>
        </w:rPr>
        <w:t xml:space="preserve"> </w:t>
      </w:r>
      <w:r>
        <w:rPr>
          <w:w w:val="95"/>
        </w:rPr>
        <w:t>a</w:t>
      </w:r>
      <w:r>
        <w:rPr>
          <w:spacing w:val="13"/>
          <w:w w:val="95"/>
        </w:rPr>
        <w:t xml:space="preserve"> </w:t>
      </w:r>
      <w:r>
        <w:rPr>
          <w:w w:val="95"/>
        </w:rPr>
        <w:t>loja</w:t>
      </w:r>
      <w:r>
        <w:rPr>
          <w:spacing w:val="9"/>
          <w:w w:val="95"/>
        </w:rPr>
        <w:t xml:space="preserve"> </w:t>
      </w:r>
      <w:r>
        <w:rPr>
          <w:w w:val="95"/>
        </w:rPr>
        <w:t>fará</w:t>
      </w:r>
      <w:r>
        <w:rPr>
          <w:spacing w:val="17"/>
          <w:w w:val="95"/>
        </w:rPr>
        <w:t xml:space="preserve"> </w:t>
      </w:r>
      <w:r>
        <w:rPr>
          <w:w w:val="95"/>
        </w:rPr>
        <w:t>jus</w:t>
      </w:r>
      <w:r>
        <w:rPr>
          <w:spacing w:val="19"/>
          <w:w w:val="95"/>
        </w:rPr>
        <w:t xml:space="preserve"> </w:t>
      </w:r>
      <w:r>
        <w:rPr>
          <w:w w:val="95"/>
        </w:rPr>
        <w:t>aos</w:t>
      </w:r>
      <w:r>
        <w:rPr>
          <w:spacing w:val="15"/>
          <w:w w:val="95"/>
        </w:rPr>
        <w:t xml:space="preserve"> </w:t>
      </w:r>
      <w:r>
        <w:rPr>
          <w:w w:val="95"/>
        </w:rPr>
        <w:t>prêmios</w:t>
      </w:r>
      <w:r>
        <w:rPr>
          <w:spacing w:val="19"/>
          <w:w w:val="95"/>
        </w:rPr>
        <w:t xml:space="preserve"> </w:t>
      </w:r>
      <w:r>
        <w:rPr>
          <w:w w:val="95"/>
        </w:rPr>
        <w:t>descritos</w:t>
      </w:r>
      <w:r>
        <w:rPr>
          <w:spacing w:val="19"/>
          <w:w w:val="95"/>
        </w:rPr>
        <w:t xml:space="preserve"> </w:t>
      </w:r>
      <w:r>
        <w:rPr>
          <w:w w:val="95"/>
        </w:rPr>
        <w:t>a</w:t>
      </w:r>
      <w:r>
        <w:rPr>
          <w:spacing w:val="20"/>
          <w:w w:val="95"/>
        </w:rPr>
        <w:t xml:space="preserve"> </w:t>
      </w:r>
      <w:r>
        <w:rPr>
          <w:w w:val="95"/>
        </w:rPr>
        <w:t>partir</w:t>
      </w:r>
      <w:r>
        <w:rPr>
          <w:spacing w:val="23"/>
          <w:w w:val="95"/>
        </w:rPr>
        <w:t xml:space="preserve"> </w:t>
      </w:r>
      <w:r>
        <w:rPr>
          <w:w w:val="95"/>
        </w:rPr>
        <w:t>do</w:t>
      </w:r>
      <w:r>
        <w:rPr>
          <w:spacing w:val="20"/>
          <w:w w:val="95"/>
        </w:rPr>
        <w:t xml:space="preserve"> </w:t>
      </w:r>
      <w:r>
        <w:rPr>
          <w:w w:val="95"/>
        </w:rPr>
        <w:t>primeiro</w:t>
      </w:r>
      <w:r>
        <w:rPr>
          <w:spacing w:val="11"/>
          <w:w w:val="95"/>
        </w:rPr>
        <w:t xml:space="preserve"> </w:t>
      </w:r>
      <w:r>
        <w:rPr>
          <w:w w:val="95"/>
        </w:rPr>
        <w:t>mês</w:t>
      </w:r>
      <w:r>
        <w:rPr>
          <w:spacing w:val="18"/>
          <w:w w:val="95"/>
        </w:rPr>
        <w:t xml:space="preserve"> </w:t>
      </w:r>
      <w:r>
        <w:rPr>
          <w:w w:val="95"/>
        </w:rPr>
        <w:t>seguinte</w:t>
      </w:r>
      <w:r>
        <w:rPr>
          <w:spacing w:val="23"/>
          <w:w w:val="95"/>
        </w:rPr>
        <w:t xml:space="preserve"> </w:t>
      </w:r>
      <w:r>
        <w:rPr>
          <w:w w:val="95"/>
        </w:rPr>
        <w:t>a</w:t>
      </w:r>
      <w:r>
        <w:rPr>
          <w:spacing w:val="17"/>
          <w:w w:val="95"/>
        </w:rPr>
        <w:t xml:space="preserve"> </w:t>
      </w:r>
      <w:r>
        <w:rPr>
          <w:w w:val="95"/>
        </w:rPr>
        <w:t>avaliação.</w:t>
      </w:r>
      <w:r>
        <w:rPr>
          <w:spacing w:val="-49"/>
          <w:w w:val="95"/>
        </w:rPr>
        <w:t xml:space="preserve"> </w:t>
      </w:r>
      <w:r>
        <w:rPr>
          <w:rFonts w:ascii="Arial" w:hAnsi="Arial"/>
          <w:b/>
        </w:rPr>
        <w:t>Validade:</w:t>
      </w:r>
      <w:r>
        <w:rPr>
          <w:rFonts w:ascii="Arial" w:hAnsi="Arial"/>
          <w:b/>
          <w:spacing w:val="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ranking</w:t>
      </w:r>
      <w:r>
        <w:rPr>
          <w:spacing w:val="-2"/>
        </w:rPr>
        <w:t xml:space="preserve"> </w:t>
      </w:r>
      <w:r>
        <w:t>obtido</w:t>
      </w:r>
      <w:r>
        <w:rPr>
          <w:spacing w:val="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vale</w:t>
      </w:r>
      <w:r>
        <w:rPr>
          <w:spacing w:val="-6"/>
        </w:rPr>
        <w:t xml:space="preserve"> </w:t>
      </w:r>
      <w:r>
        <w:t>até a</w:t>
      </w:r>
      <w:r>
        <w:rPr>
          <w:spacing w:val="-1"/>
        </w:rPr>
        <w:t xml:space="preserve"> </w:t>
      </w:r>
      <w:r>
        <w:t>próxima</w:t>
      </w:r>
      <w:r>
        <w:rPr>
          <w:spacing w:val="-2"/>
        </w:rPr>
        <w:t xml:space="preserve"> </w:t>
      </w:r>
      <w:r>
        <w:t>avaliação.</w:t>
      </w:r>
    </w:p>
    <w:p w14:paraId="6EB1ED6D" w14:textId="77777777" w:rsidR="006C2C0E" w:rsidRDefault="00F41557">
      <w:pPr>
        <w:pStyle w:val="Corpodetexto"/>
        <w:spacing w:line="355" w:lineRule="auto"/>
        <w:ind w:left="104" w:firstLine="707"/>
      </w:pPr>
      <w:r>
        <w:rPr>
          <w:rFonts w:ascii="Arial" w:hAnsi="Arial"/>
          <w:b/>
        </w:rPr>
        <w:t>Reciprocidade:</w:t>
      </w:r>
      <w:r>
        <w:rPr>
          <w:rFonts w:ascii="Arial" w:hAnsi="Arial"/>
          <w:b/>
          <w:spacing w:val="36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manutenção</w:t>
      </w:r>
      <w:r>
        <w:rPr>
          <w:spacing w:val="38"/>
        </w:rPr>
        <w:t xml:space="preserve"> </w:t>
      </w:r>
      <w:r>
        <w:t>dos</w:t>
      </w:r>
      <w:r>
        <w:rPr>
          <w:spacing w:val="29"/>
        </w:rPr>
        <w:t xml:space="preserve"> </w:t>
      </w:r>
      <w:r>
        <w:t>investimentos</w:t>
      </w:r>
      <w:r>
        <w:rPr>
          <w:spacing w:val="30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orçamento</w:t>
      </w:r>
      <w:r>
        <w:rPr>
          <w:spacing w:val="37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premiação</w:t>
      </w:r>
      <w:r>
        <w:rPr>
          <w:spacing w:val="33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PEGD</w:t>
      </w:r>
      <w:r>
        <w:rPr>
          <w:color w:val="FF0000"/>
        </w:rPr>
        <w:t>,</w:t>
      </w:r>
      <w:r>
        <w:rPr>
          <w:color w:val="FF0000"/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loja,</w:t>
      </w:r>
      <w:r>
        <w:rPr>
          <w:spacing w:val="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fazer</w:t>
      </w:r>
      <w:r>
        <w:rPr>
          <w:spacing w:val="-2"/>
        </w:rPr>
        <w:t xml:space="preserve"> </w:t>
      </w:r>
      <w:r>
        <w:t>juz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prêmio</w:t>
      </w:r>
      <w:r>
        <w:rPr>
          <w:spacing w:val="-6"/>
        </w:rPr>
        <w:t xml:space="preserve"> </w:t>
      </w:r>
      <w:r>
        <w:t>mensal,</w:t>
      </w:r>
      <w:r>
        <w:rPr>
          <w:spacing w:val="4"/>
        </w:rPr>
        <w:t xml:space="preserve"> </w:t>
      </w:r>
      <w:r>
        <w:t>além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pontos</w:t>
      </w:r>
      <w:r>
        <w:rPr>
          <w:spacing w:val="-2"/>
        </w:rPr>
        <w:t xml:space="preserve"> </w:t>
      </w:r>
      <w:r>
        <w:t>obtidos,</w:t>
      </w:r>
      <w:r>
        <w:rPr>
          <w:spacing w:val="4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ainda:</w:t>
      </w:r>
    </w:p>
    <w:p w14:paraId="3AEE4E6E" w14:textId="77777777" w:rsidR="006C2C0E" w:rsidRDefault="00F41557">
      <w:pPr>
        <w:pStyle w:val="PargrafodaLista"/>
        <w:numPr>
          <w:ilvl w:val="0"/>
          <w:numId w:val="1"/>
        </w:numPr>
        <w:tabs>
          <w:tab w:val="left" w:pos="1173"/>
        </w:tabs>
        <w:spacing w:before="5"/>
        <w:rPr>
          <w:sz w:val="20"/>
        </w:rPr>
      </w:pPr>
      <w:r>
        <w:rPr>
          <w:sz w:val="20"/>
        </w:rPr>
        <w:t>Comprar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mínimo</w:t>
      </w:r>
      <w:r>
        <w:rPr>
          <w:spacing w:val="-2"/>
          <w:sz w:val="20"/>
        </w:rPr>
        <w:t xml:space="preserve"> </w:t>
      </w:r>
      <w:r>
        <w:rPr>
          <w:sz w:val="20"/>
        </w:rPr>
        <w:t>80%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10"/>
          <w:sz w:val="20"/>
        </w:rPr>
        <w:t xml:space="preserve"> </w:t>
      </w:r>
      <w:r>
        <w:rPr>
          <w:sz w:val="20"/>
        </w:rPr>
        <w:t>fornecedores</w:t>
      </w:r>
      <w:r>
        <w:rPr>
          <w:spacing w:val="-10"/>
          <w:sz w:val="20"/>
        </w:rPr>
        <w:t xml:space="preserve"> </w:t>
      </w:r>
      <w:r>
        <w:rPr>
          <w:sz w:val="20"/>
        </w:rPr>
        <w:t>parceiros;</w:t>
      </w:r>
    </w:p>
    <w:p w14:paraId="6343B816" w14:textId="77777777" w:rsidR="006C2C0E" w:rsidRDefault="00F41557">
      <w:pPr>
        <w:pStyle w:val="PargrafodaLista"/>
        <w:numPr>
          <w:ilvl w:val="0"/>
          <w:numId w:val="1"/>
        </w:numPr>
        <w:tabs>
          <w:tab w:val="left" w:pos="1173"/>
        </w:tabs>
        <w:spacing w:before="109" w:line="360" w:lineRule="auto"/>
        <w:ind w:right="348" w:hanging="360"/>
        <w:rPr>
          <w:sz w:val="20"/>
        </w:rPr>
      </w:pPr>
      <w:r>
        <w:rPr>
          <w:sz w:val="20"/>
        </w:rPr>
        <w:t>Expor paredões parceiros, seja nas gôndolas, ponta de gôndolas, e demais instalações,</w:t>
      </w:r>
      <w:r>
        <w:rPr>
          <w:spacing w:val="-53"/>
          <w:sz w:val="20"/>
        </w:rPr>
        <w:t xml:space="preserve"> </w:t>
      </w:r>
      <w:r>
        <w:rPr>
          <w:sz w:val="20"/>
        </w:rPr>
        <w:t>sempre</w:t>
      </w:r>
      <w:r>
        <w:rPr>
          <w:spacing w:val="-1"/>
          <w:sz w:val="20"/>
        </w:rPr>
        <w:t xml:space="preserve"> </w:t>
      </w:r>
      <w:r>
        <w:rPr>
          <w:sz w:val="20"/>
        </w:rPr>
        <w:t>comprovado</w:t>
      </w:r>
      <w:r>
        <w:rPr>
          <w:spacing w:val="-5"/>
          <w:sz w:val="20"/>
        </w:rPr>
        <w:t xml:space="preserve"> </w:t>
      </w:r>
      <w:r>
        <w:rPr>
          <w:sz w:val="20"/>
        </w:rPr>
        <w:t>via</w:t>
      </w:r>
      <w:r>
        <w:rPr>
          <w:spacing w:val="-11"/>
          <w:sz w:val="20"/>
        </w:rPr>
        <w:t xml:space="preserve"> </w:t>
      </w:r>
      <w:r>
        <w:rPr>
          <w:sz w:val="20"/>
        </w:rPr>
        <w:t>fotografia,</w:t>
      </w:r>
      <w:r>
        <w:rPr>
          <w:spacing w:val="6"/>
          <w:sz w:val="20"/>
        </w:rPr>
        <w:t xml:space="preserve"> </w:t>
      </w:r>
      <w:r>
        <w:rPr>
          <w:sz w:val="20"/>
        </w:rPr>
        <w:t>quando</w:t>
      </w:r>
      <w:r>
        <w:rPr>
          <w:spacing w:val="-1"/>
          <w:sz w:val="20"/>
        </w:rPr>
        <w:t xml:space="preserve"> </w:t>
      </w:r>
      <w:r>
        <w:rPr>
          <w:sz w:val="20"/>
        </w:rPr>
        <w:t>solicitado;</w:t>
      </w:r>
    </w:p>
    <w:p w14:paraId="37FA13F0" w14:textId="77777777" w:rsidR="006C2C0E" w:rsidRDefault="00F41557">
      <w:pPr>
        <w:pStyle w:val="PargrafodaLista"/>
        <w:numPr>
          <w:ilvl w:val="0"/>
          <w:numId w:val="1"/>
        </w:numPr>
        <w:tabs>
          <w:tab w:val="left" w:pos="1172"/>
          <w:tab w:val="left" w:pos="1173"/>
        </w:tabs>
        <w:rPr>
          <w:sz w:val="20"/>
        </w:rPr>
      </w:pPr>
      <w:r>
        <w:rPr>
          <w:w w:val="95"/>
          <w:sz w:val="20"/>
        </w:rPr>
        <w:t>Não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poderá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expor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materiais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promocionais</w:t>
      </w:r>
      <w:r>
        <w:rPr>
          <w:spacing w:val="36"/>
          <w:w w:val="95"/>
          <w:sz w:val="20"/>
        </w:rPr>
        <w:t xml:space="preserve"> </w:t>
      </w:r>
      <w:r>
        <w:rPr>
          <w:w w:val="95"/>
          <w:sz w:val="20"/>
        </w:rPr>
        <w:t>não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autorizados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expressamente</w:t>
      </w:r>
      <w:r>
        <w:rPr>
          <w:spacing w:val="36"/>
          <w:w w:val="95"/>
          <w:sz w:val="20"/>
        </w:rPr>
        <w:t xml:space="preserve"> </w:t>
      </w:r>
      <w:r>
        <w:rPr>
          <w:w w:val="95"/>
          <w:sz w:val="20"/>
        </w:rPr>
        <w:t>por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escrito;</w:t>
      </w:r>
    </w:p>
    <w:p w14:paraId="0FDB9FE7" w14:textId="77777777" w:rsidR="006C2C0E" w:rsidRDefault="00F41557">
      <w:pPr>
        <w:pStyle w:val="PargrafodaLista"/>
        <w:numPr>
          <w:ilvl w:val="0"/>
          <w:numId w:val="1"/>
        </w:numPr>
        <w:tabs>
          <w:tab w:val="left" w:pos="1173"/>
        </w:tabs>
        <w:spacing w:before="120"/>
        <w:rPr>
          <w:sz w:val="20"/>
        </w:rPr>
      </w:pPr>
      <w:r>
        <w:rPr>
          <w:w w:val="95"/>
          <w:sz w:val="20"/>
        </w:rPr>
        <w:t>Deverá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estar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rigorosamente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em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dia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com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obrigações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financeiras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com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a Drogabel;</w:t>
      </w:r>
    </w:p>
    <w:p w14:paraId="77921FDB" w14:textId="77777777" w:rsidR="006C2C0E" w:rsidRDefault="00F41557">
      <w:pPr>
        <w:pStyle w:val="PargrafodaLista"/>
        <w:numPr>
          <w:ilvl w:val="0"/>
          <w:numId w:val="1"/>
        </w:numPr>
        <w:tabs>
          <w:tab w:val="left" w:pos="1173"/>
        </w:tabs>
        <w:spacing w:before="116"/>
        <w:rPr>
          <w:sz w:val="20"/>
        </w:rPr>
      </w:pPr>
      <w:r>
        <w:rPr>
          <w:sz w:val="20"/>
        </w:rPr>
        <w:t>Descontos</w:t>
      </w:r>
      <w:r>
        <w:rPr>
          <w:spacing w:val="-8"/>
          <w:sz w:val="20"/>
        </w:rPr>
        <w:t xml:space="preserve"> </w:t>
      </w:r>
      <w:r>
        <w:rPr>
          <w:sz w:val="20"/>
        </w:rPr>
        <w:t>válidos</w:t>
      </w:r>
      <w:r>
        <w:rPr>
          <w:spacing w:val="-2"/>
          <w:sz w:val="20"/>
        </w:rPr>
        <w:t xml:space="preserve"> </w:t>
      </w:r>
      <w:r>
        <w:rPr>
          <w:sz w:val="20"/>
        </w:rPr>
        <w:t>até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vencimento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royalties</w:t>
      </w:r>
      <w:r>
        <w:rPr>
          <w:spacing w:val="-3"/>
          <w:sz w:val="20"/>
        </w:rPr>
        <w:t xml:space="preserve"> </w:t>
      </w:r>
      <w:r>
        <w:rPr>
          <w:sz w:val="20"/>
        </w:rPr>
        <w:t>mensal.</w:t>
      </w:r>
    </w:p>
    <w:p w14:paraId="3BDD0494" w14:textId="77777777" w:rsidR="006C2C0E" w:rsidRDefault="006C2C0E">
      <w:pPr>
        <w:rPr>
          <w:sz w:val="20"/>
        </w:rPr>
        <w:sectPr w:rsidR="006C2C0E">
          <w:pgSz w:w="11930" w:h="16860"/>
          <w:pgMar w:top="1480" w:right="1000" w:bottom="280" w:left="1600" w:header="373" w:footer="0" w:gutter="0"/>
          <w:cols w:space="720"/>
        </w:sectPr>
      </w:pPr>
    </w:p>
    <w:p w14:paraId="29056A86" w14:textId="77777777" w:rsidR="006C2C0E" w:rsidRDefault="00F41557">
      <w:pPr>
        <w:pStyle w:val="Ttulo1"/>
        <w:spacing w:before="80"/>
      </w:pPr>
      <w:r>
        <w:rPr>
          <w:color w:val="008000"/>
        </w:rPr>
        <w:lastRenderedPageBreak/>
        <w:t>Comentários</w:t>
      </w:r>
      <w:r>
        <w:rPr>
          <w:color w:val="008000"/>
          <w:spacing w:val="-7"/>
        </w:rPr>
        <w:t xml:space="preserve"> </w:t>
      </w:r>
      <w:r>
        <w:rPr>
          <w:color w:val="008000"/>
        </w:rPr>
        <w:t>Finais</w:t>
      </w:r>
    </w:p>
    <w:p w14:paraId="4FD45877" w14:textId="77777777" w:rsidR="006C2C0E" w:rsidRDefault="00F41557">
      <w:pPr>
        <w:pStyle w:val="Corpodetexto"/>
        <w:spacing w:before="316" w:line="355" w:lineRule="auto"/>
        <w:ind w:left="104" w:right="127" w:firstLine="707"/>
        <w:jc w:val="both"/>
      </w:pPr>
      <w:r>
        <w:t>Este</w:t>
      </w:r>
      <w:r>
        <w:rPr>
          <w:spacing w:val="-6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apenas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formalização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busca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excelência das</w:t>
      </w:r>
      <w:r>
        <w:rPr>
          <w:spacing w:val="-2"/>
        </w:rPr>
        <w:t xml:space="preserve"> </w:t>
      </w:r>
      <w:r>
        <w:t>lojas</w:t>
      </w:r>
      <w:r>
        <w:rPr>
          <w:spacing w:val="-4"/>
        </w:rPr>
        <w:t xml:space="preserve"> </w:t>
      </w:r>
      <w:r>
        <w:t>por</w:t>
      </w:r>
      <w:r>
        <w:rPr>
          <w:spacing w:val="-53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Programa</w:t>
      </w:r>
      <w:r>
        <w:rPr>
          <w:spacing w:val="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Excelência</w:t>
      </w:r>
      <w:r>
        <w:rPr>
          <w:spacing w:val="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Gestão.</w:t>
      </w:r>
    </w:p>
    <w:p w14:paraId="2052B981" w14:textId="77777777" w:rsidR="006C2C0E" w:rsidRDefault="00F41557">
      <w:pPr>
        <w:pStyle w:val="Corpodetexto"/>
        <w:spacing w:before="12" w:line="357" w:lineRule="auto"/>
        <w:ind w:left="104" w:right="139" w:firstLine="707"/>
        <w:jc w:val="both"/>
      </w:pPr>
      <w:r>
        <w:t>Todo o conteúdo deste documento está baseado em outros programas de melhoria contínua</w:t>
      </w:r>
      <w:r>
        <w:rPr>
          <w:spacing w:val="1"/>
        </w:rPr>
        <w:t xml:space="preserve"> </w:t>
      </w:r>
      <w:r>
        <w:t>da qualidade e excelência das mais diversas atividades organizacionais, e deverá ser aprimorado no</w:t>
      </w:r>
      <w:r>
        <w:rPr>
          <w:spacing w:val="1"/>
        </w:rPr>
        <w:t xml:space="preserve"> </w:t>
      </w:r>
      <w:r>
        <w:t>d</w:t>
      </w:r>
      <w:r>
        <w:t>ecorrer</w:t>
      </w:r>
      <w:r>
        <w:rPr>
          <w:spacing w:val="-3"/>
        </w:rPr>
        <w:t xml:space="preserve"> </w:t>
      </w:r>
      <w:r>
        <w:t>das avaliações.</w:t>
      </w:r>
    </w:p>
    <w:p w14:paraId="20A34F66" w14:textId="77777777" w:rsidR="006C2C0E" w:rsidRDefault="006C2C0E">
      <w:pPr>
        <w:pStyle w:val="Corpodetexto"/>
        <w:rPr>
          <w:sz w:val="22"/>
        </w:rPr>
      </w:pPr>
    </w:p>
    <w:p w14:paraId="3429C51C" w14:textId="77777777" w:rsidR="006C2C0E" w:rsidRDefault="006C2C0E">
      <w:pPr>
        <w:pStyle w:val="Corpodetexto"/>
        <w:spacing w:before="9"/>
        <w:rPr>
          <w:sz w:val="22"/>
        </w:rPr>
      </w:pPr>
    </w:p>
    <w:p w14:paraId="417BA0D5" w14:textId="77B62331" w:rsidR="006C2C0E" w:rsidRDefault="00F41557">
      <w:pPr>
        <w:spacing w:before="1"/>
        <w:ind w:left="81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Todas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lojas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receberão uma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visita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202</w:t>
      </w:r>
      <w:r w:rsidR="0088139A">
        <w:rPr>
          <w:rFonts w:ascii="Arial" w:hAnsi="Arial"/>
          <w:b/>
          <w:sz w:val="20"/>
        </w:rPr>
        <w:t>3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servirão para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ranking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ano.</w:t>
      </w:r>
    </w:p>
    <w:sectPr w:rsidR="006C2C0E">
      <w:pgSz w:w="11930" w:h="16860"/>
      <w:pgMar w:top="1480" w:right="1000" w:bottom="280" w:left="1600" w:header="3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3D903" w14:textId="77777777" w:rsidR="00000000" w:rsidRDefault="00F41557">
      <w:r>
        <w:separator/>
      </w:r>
    </w:p>
  </w:endnote>
  <w:endnote w:type="continuationSeparator" w:id="0">
    <w:p w14:paraId="4F276EBB" w14:textId="77777777" w:rsidR="00000000" w:rsidRDefault="00F4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E72B" w14:textId="77777777" w:rsidR="00000000" w:rsidRDefault="00F41557">
      <w:r>
        <w:separator/>
      </w:r>
    </w:p>
  </w:footnote>
  <w:footnote w:type="continuationSeparator" w:id="0">
    <w:p w14:paraId="65EE9EFF" w14:textId="77777777" w:rsidR="00000000" w:rsidRDefault="00F4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6341" w14:textId="77777777" w:rsidR="006C2C0E" w:rsidRDefault="00F41557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444992" behindDoc="1" locked="0" layoutInCell="1" allowOverlap="1" wp14:anchorId="3C263610" wp14:editId="20F4DCAE">
          <wp:simplePos x="0" y="0"/>
          <wp:positionH relativeFrom="page">
            <wp:posOffset>1016000</wp:posOffset>
          </wp:positionH>
          <wp:positionV relativeFrom="page">
            <wp:posOffset>236855</wp:posOffset>
          </wp:positionV>
          <wp:extent cx="1427225" cy="47434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7225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5504" behindDoc="1" locked="0" layoutInCell="1" allowOverlap="1" wp14:anchorId="6CC2C305" wp14:editId="06C07F6C">
          <wp:simplePos x="0" y="0"/>
          <wp:positionH relativeFrom="page">
            <wp:posOffset>4864734</wp:posOffset>
          </wp:positionH>
          <wp:positionV relativeFrom="page">
            <wp:posOffset>296545</wp:posOffset>
          </wp:positionV>
          <wp:extent cx="1534033" cy="31432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34033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85C7A"/>
    <w:multiLevelType w:val="hybridMultilevel"/>
    <w:tmpl w:val="FC3A06BC"/>
    <w:lvl w:ilvl="0" w:tplc="92F64A0E">
      <w:numFmt w:val="bullet"/>
      <w:lvlText w:val=""/>
      <w:lvlJc w:val="left"/>
      <w:pPr>
        <w:ind w:left="954" w:hanging="142"/>
      </w:pPr>
      <w:rPr>
        <w:rFonts w:ascii="Symbol" w:eastAsia="Symbol" w:hAnsi="Symbol" w:cs="Symbol" w:hint="default"/>
        <w:w w:val="93"/>
        <w:sz w:val="20"/>
        <w:szCs w:val="20"/>
        <w:lang w:val="pt-PT" w:eastAsia="en-US" w:bidi="ar-SA"/>
      </w:rPr>
    </w:lvl>
    <w:lvl w:ilvl="1" w:tplc="7CA0787C">
      <w:numFmt w:val="bullet"/>
      <w:lvlText w:val="•"/>
      <w:lvlJc w:val="left"/>
      <w:pPr>
        <w:ind w:left="1796" w:hanging="142"/>
      </w:pPr>
      <w:rPr>
        <w:rFonts w:hint="default"/>
        <w:lang w:val="pt-PT" w:eastAsia="en-US" w:bidi="ar-SA"/>
      </w:rPr>
    </w:lvl>
    <w:lvl w:ilvl="2" w:tplc="C69AB686">
      <w:numFmt w:val="bullet"/>
      <w:lvlText w:val="•"/>
      <w:lvlJc w:val="left"/>
      <w:pPr>
        <w:ind w:left="2632" w:hanging="142"/>
      </w:pPr>
      <w:rPr>
        <w:rFonts w:hint="default"/>
        <w:lang w:val="pt-PT" w:eastAsia="en-US" w:bidi="ar-SA"/>
      </w:rPr>
    </w:lvl>
    <w:lvl w:ilvl="3" w:tplc="A9C6C4A8">
      <w:numFmt w:val="bullet"/>
      <w:lvlText w:val="•"/>
      <w:lvlJc w:val="left"/>
      <w:pPr>
        <w:ind w:left="3468" w:hanging="142"/>
      </w:pPr>
      <w:rPr>
        <w:rFonts w:hint="default"/>
        <w:lang w:val="pt-PT" w:eastAsia="en-US" w:bidi="ar-SA"/>
      </w:rPr>
    </w:lvl>
    <w:lvl w:ilvl="4" w:tplc="E272C864">
      <w:numFmt w:val="bullet"/>
      <w:lvlText w:val="•"/>
      <w:lvlJc w:val="left"/>
      <w:pPr>
        <w:ind w:left="4304" w:hanging="142"/>
      </w:pPr>
      <w:rPr>
        <w:rFonts w:hint="default"/>
        <w:lang w:val="pt-PT" w:eastAsia="en-US" w:bidi="ar-SA"/>
      </w:rPr>
    </w:lvl>
    <w:lvl w:ilvl="5" w:tplc="3DAE8A04">
      <w:numFmt w:val="bullet"/>
      <w:lvlText w:val="•"/>
      <w:lvlJc w:val="left"/>
      <w:pPr>
        <w:ind w:left="5140" w:hanging="142"/>
      </w:pPr>
      <w:rPr>
        <w:rFonts w:hint="default"/>
        <w:lang w:val="pt-PT" w:eastAsia="en-US" w:bidi="ar-SA"/>
      </w:rPr>
    </w:lvl>
    <w:lvl w:ilvl="6" w:tplc="40F68F70">
      <w:numFmt w:val="bullet"/>
      <w:lvlText w:val="•"/>
      <w:lvlJc w:val="left"/>
      <w:pPr>
        <w:ind w:left="5976" w:hanging="142"/>
      </w:pPr>
      <w:rPr>
        <w:rFonts w:hint="default"/>
        <w:lang w:val="pt-PT" w:eastAsia="en-US" w:bidi="ar-SA"/>
      </w:rPr>
    </w:lvl>
    <w:lvl w:ilvl="7" w:tplc="3E4E94D4">
      <w:numFmt w:val="bullet"/>
      <w:lvlText w:val="•"/>
      <w:lvlJc w:val="left"/>
      <w:pPr>
        <w:ind w:left="6812" w:hanging="142"/>
      </w:pPr>
      <w:rPr>
        <w:rFonts w:hint="default"/>
        <w:lang w:val="pt-PT" w:eastAsia="en-US" w:bidi="ar-SA"/>
      </w:rPr>
    </w:lvl>
    <w:lvl w:ilvl="8" w:tplc="FCF29BB2">
      <w:numFmt w:val="bullet"/>
      <w:lvlText w:val="•"/>
      <w:lvlJc w:val="left"/>
      <w:pPr>
        <w:ind w:left="7648" w:hanging="142"/>
      </w:pPr>
      <w:rPr>
        <w:rFonts w:hint="default"/>
        <w:lang w:val="pt-PT" w:eastAsia="en-US" w:bidi="ar-SA"/>
      </w:rPr>
    </w:lvl>
  </w:abstractNum>
  <w:abstractNum w:abstractNumId="1" w15:restartNumberingAfterBreak="0">
    <w:nsid w:val="76167A94"/>
    <w:multiLevelType w:val="hybridMultilevel"/>
    <w:tmpl w:val="C25CD42A"/>
    <w:lvl w:ilvl="0" w:tplc="E2FC610E">
      <w:start w:val="1"/>
      <w:numFmt w:val="lowerLetter"/>
      <w:lvlText w:val="%1)"/>
      <w:lvlJc w:val="left"/>
      <w:pPr>
        <w:ind w:left="1172" w:hanging="363"/>
        <w:jc w:val="left"/>
      </w:pPr>
      <w:rPr>
        <w:rFonts w:ascii="Arial MT" w:eastAsia="Arial MT" w:hAnsi="Arial MT" w:cs="Arial MT" w:hint="default"/>
        <w:spacing w:val="0"/>
        <w:w w:val="91"/>
        <w:sz w:val="20"/>
        <w:szCs w:val="20"/>
        <w:lang w:val="pt-PT" w:eastAsia="en-US" w:bidi="ar-SA"/>
      </w:rPr>
    </w:lvl>
    <w:lvl w:ilvl="1" w:tplc="BF7A5828">
      <w:numFmt w:val="bullet"/>
      <w:lvlText w:val="•"/>
      <w:lvlJc w:val="left"/>
      <w:pPr>
        <w:ind w:left="1994" w:hanging="363"/>
      </w:pPr>
      <w:rPr>
        <w:rFonts w:hint="default"/>
        <w:lang w:val="pt-PT" w:eastAsia="en-US" w:bidi="ar-SA"/>
      </w:rPr>
    </w:lvl>
    <w:lvl w:ilvl="2" w:tplc="557E16F0">
      <w:numFmt w:val="bullet"/>
      <w:lvlText w:val="•"/>
      <w:lvlJc w:val="left"/>
      <w:pPr>
        <w:ind w:left="2808" w:hanging="363"/>
      </w:pPr>
      <w:rPr>
        <w:rFonts w:hint="default"/>
        <w:lang w:val="pt-PT" w:eastAsia="en-US" w:bidi="ar-SA"/>
      </w:rPr>
    </w:lvl>
    <w:lvl w:ilvl="3" w:tplc="5030D98E">
      <w:numFmt w:val="bullet"/>
      <w:lvlText w:val="•"/>
      <w:lvlJc w:val="left"/>
      <w:pPr>
        <w:ind w:left="3622" w:hanging="363"/>
      </w:pPr>
      <w:rPr>
        <w:rFonts w:hint="default"/>
        <w:lang w:val="pt-PT" w:eastAsia="en-US" w:bidi="ar-SA"/>
      </w:rPr>
    </w:lvl>
    <w:lvl w:ilvl="4" w:tplc="DB6413EE">
      <w:numFmt w:val="bullet"/>
      <w:lvlText w:val="•"/>
      <w:lvlJc w:val="left"/>
      <w:pPr>
        <w:ind w:left="4436" w:hanging="363"/>
      </w:pPr>
      <w:rPr>
        <w:rFonts w:hint="default"/>
        <w:lang w:val="pt-PT" w:eastAsia="en-US" w:bidi="ar-SA"/>
      </w:rPr>
    </w:lvl>
    <w:lvl w:ilvl="5" w:tplc="DDE64B0C">
      <w:numFmt w:val="bullet"/>
      <w:lvlText w:val="•"/>
      <w:lvlJc w:val="left"/>
      <w:pPr>
        <w:ind w:left="5250" w:hanging="363"/>
      </w:pPr>
      <w:rPr>
        <w:rFonts w:hint="default"/>
        <w:lang w:val="pt-PT" w:eastAsia="en-US" w:bidi="ar-SA"/>
      </w:rPr>
    </w:lvl>
    <w:lvl w:ilvl="6" w:tplc="955EC56E">
      <w:numFmt w:val="bullet"/>
      <w:lvlText w:val="•"/>
      <w:lvlJc w:val="left"/>
      <w:pPr>
        <w:ind w:left="6064" w:hanging="363"/>
      </w:pPr>
      <w:rPr>
        <w:rFonts w:hint="default"/>
        <w:lang w:val="pt-PT" w:eastAsia="en-US" w:bidi="ar-SA"/>
      </w:rPr>
    </w:lvl>
    <w:lvl w:ilvl="7" w:tplc="8B220B66">
      <w:numFmt w:val="bullet"/>
      <w:lvlText w:val="•"/>
      <w:lvlJc w:val="left"/>
      <w:pPr>
        <w:ind w:left="6878" w:hanging="363"/>
      </w:pPr>
      <w:rPr>
        <w:rFonts w:hint="default"/>
        <w:lang w:val="pt-PT" w:eastAsia="en-US" w:bidi="ar-SA"/>
      </w:rPr>
    </w:lvl>
    <w:lvl w:ilvl="8" w:tplc="8AA08EDE">
      <w:numFmt w:val="bullet"/>
      <w:lvlText w:val="•"/>
      <w:lvlJc w:val="left"/>
      <w:pPr>
        <w:ind w:left="7692" w:hanging="363"/>
      </w:pPr>
      <w:rPr>
        <w:rFonts w:hint="default"/>
        <w:lang w:val="pt-PT" w:eastAsia="en-US" w:bidi="ar-SA"/>
      </w:rPr>
    </w:lvl>
  </w:abstractNum>
  <w:num w:numId="1" w16cid:durableId="1689024466">
    <w:abstractNumId w:val="1"/>
  </w:num>
  <w:num w:numId="2" w16cid:durableId="196634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0E"/>
    <w:rsid w:val="006C2C0E"/>
    <w:rsid w:val="0088139A"/>
    <w:rsid w:val="00F4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853D"/>
  <w15:docId w15:val="{7B32538E-14AC-4AEF-BC68-C925FCBE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7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04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1172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"/>
      <w:ind w:left="954" w:hanging="142"/>
    </w:pPr>
  </w:style>
  <w:style w:type="paragraph" w:customStyle="1" w:styleId="TableParagraph">
    <w:name w:val="Table Paragraph"/>
    <w:basedOn w:val="Normal"/>
    <w:uiPriority w:val="1"/>
    <w:qFormat/>
    <w:pPr>
      <w:ind w:left="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1994</Words>
  <Characters>10768</Characters>
  <Application>Microsoft Office Word</Application>
  <DocSecurity>0</DocSecurity>
  <Lines>89</Lines>
  <Paragraphs>25</Paragraphs>
  <ScaleCrop>false</ScaleCrop>
  <Company/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 Lovatto</cp:lastModifiedBy>
  <cp:revision>2</cp:revision>
  <dcterms:created xsi:type="dcterms:W3CDTF">2023-04-19T13:25:00Z</dcterms:created>
  <dcterms:modified xsi:type="dcterms:W3CDTF">2023-04-19T13:25:00Z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2023-04-19T00:00:00Z</vt:filetime>
  </property>
</Properties>
</file>